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E210" w14:textId="0FE72CF6" w:rsidR="00967D4A" w:rsidRDefault="00967D4A">
      <w:pPr>
        <w:pStyle w:val="Textoindependiente"/>
        <w:tabs>
          <w:tab w:val="left" w:pos="1092"/>
        </w:tabs>
        <w:rPr>
          <w:rFonts w:ascii="Century Gothic" w:hAnsi="Century Gothic"/>
          <w:sz w:val="20"/>
        </w:rPr>
      </w:pPr>
    </w:p>
    <w:p w14:paraId="1968584E" w14:textId="77777777" w:rsidR="00967D4A" w:rsidRDefault="00967D4A">
      <w:pPr>
        <w:pStyle w:val="Textoindependiente"/>
        <w:rPr>
          <w:rFonts w:ascii="Century Gothic" w:hAnsi="Century Gothic"/>
          <w:sz w:val="20"/>
        </w:rPr>
      </w:pPr>
    </w:p>
    <w:p w14:paraId="4D6FAE9E" w14:textId="74888501" w:rsidR="00967D4A" w:rsidRDefault="008320AC">
      <w:pPr>
        <w:pStyle w:val="P68B1DB1-Normale1"/>
        <w:jc w:val="center"/>
      </w:pPr>
      <w:r>
        <w:t>Ficha de formación</w:t>
      </w:r>
    </w:p>
    <w:p w14:paraId="508AC554" w14:textId="77777777" w:rsidR="00967D4A" w:rsidRDefault="00967D4A">
      <w:pPr>
        <w:pStyle w:val="Lista2"/>
        <w:numPr>
          <w:ilvl w:val="0"/>
          <w:numId w:val="0"/>
        </w:numPr>
        <w:tabs>
          <w:tab w:val="left" w:pos="708"/>
        </w:tabs>
        <w:rPr>
          <w:rFonts w:ascii="Century Gothic" w:hAnsi="Century Gothic" w:cs="Arial"/>
        </w:rPr>
      </w:pPr>
    </w:p>
    <w:tbl>
      <w:tblPr>
        <w:tblW w:w="10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60"/>
        <w:gridCol w:w="2663"/>
        <w:gridCol w:w="5040"/>
      </w:tblGrid>
      <w:tr w:rsidR="00967D4A" w14:paraId="06336BC5" w14:textId="77777777">
        <w:trPr>
          <w:trHeight w:hRule="exact" w:val="483"/>
        </w:trPr>
        <w:tc>
          <w:tcPr>
            <w:tcW w:w="1916" w:type="dxa"/>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C110DD" w14:textId="7414E6A1" w:rsidR="00967D4A" w:rsidRDefault="008320AC">
            <w:pPr>
              <w:pStyle w:val="P68B1DB1-Normale2"/>
            </w:pPr>
            <w:bookmarkStart w:id="0" w:name="_Hlk134457054"/>
            <w:r>
              <w:t>Título</w:t>
            </w:r>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7B0D6F5" w14:textId="3ED3F857" w:rsidR="00967D4A" w:rsidRDefault="00DF5D06">
            <w:pPr>
              <w:pStyle w:val="P68B1DB1-Normale3"/>
              <w:jc w:val="both"/>
            </w:pPr>
            <w:r w:rsidRPr="00DF5D06">
              <w:rPr>
                <w:lang w:val="es-ES"/>
              </w:rPr>
              <w:t xml:space="preserve">Digital </w:t>
            </w:r>
            <w:proofErr w:type="spellStart"/>
            <w:r w:rsidRPr="00DF5D06">
              <w:rPr>
                <w:lang w:val="es-ES"/>
              </w:rPr>
              <w:t>Dynamo</w:t>
            </w:r>
            <w:proofErr w:type="spellEnd"/>
            <w:r w:rsidR="008320AC">
              <w:t xml:space="preserve">: </w:t>
            </w:r>
            <w:r>
              <w:t>D</w:t>
            </w:r>
            <w:r w:rsidR="00DF4531">
              <w:t>e</w:t>
            </w:r>
            <w:r>
              <w:t>satando</w:t>
            </w:r>
            <w:r w:rsidR="008320AC">
              <w:t xml:space="preserve"> el poder del marketing digital</w:t>
            </w:r>
          </w:p>
        </w:tc>
      </w:tr>
      <w:tr w:rsidR="00967D4A" w14:paraId="1FDF742A" w14:textId="77777777" w:rsidTr="00DF5D06">
        <w:trPr>
          <w:trHeight w:hRule="exact" w:val="1263"/>
        </w:trPr>
        <w:tc>
          <w:tcPr>
            <w:tcW w:w="1916" w:type="dxa"/>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7DBA1438" w14:textId="4AEA8680" w:rsidR="00967D4A" w:rsidRDefault="008320AC">
            <w:pPr>
              <w:pStyle w:val="P68B1DB1-Normale2"/>
            </w:pPr>
            <w:proofErr w:type="spellStart"/>
            <w:r>
              <w:t>Keywords</w:t>
            </w:r>
            <w:proofErr w:type="spellEnd"/>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A69643" w14:textId="33E9042B" w:rsidR="00967D4A" w:rsidRDefault="008320AC">
            <w:pPr>
              <w:pStyle w:val="P68B1DB1-Normale3"/>
              <w:jc w:val="both"/>
            </w:pPr>
            <w:r>
              <w:t xml:space="preserve">Marketing digital; Plan de Marketing Digital; Generación de </w:t>
            </w:r>
            <w:r w:rsidR="00DF5D06">
              <w:t>Leads</w:t>
            </w:r>
            <w:r>
              <w:t xml:space="preserve">; conversión; Retención; </w:t>
            </w:r>
            <w:r>
              <w:t>Google</w:t>
            </w:r>
            <w:r w:rsidR="00DF5D06">
              <w:t xml:space="preserve"> Business</w:t>
            </w:r>
            <w:r>
              <w:t>; Comunicación digital; Plataforma de redes sociales; Plan editorial; Calendario de contenido; Estrategias de Marketing Digital y Comunicac</w:t>
            </w:r>
            <w:r>
              <w:t>ión</w:t>
            </w:r>
          </w:p>
        </w:tc>
      </w:tr>
      <w:tr w:rsidR="00967D4A" w14:paraId="51EC247C" w14:textId="77777777">
        <w:trPr>
          <w:trHeight w:hRule="exact" w:val="409"/>
        </w:trPr>
        <w:tc>
          <w:tcPr>
            <w:tcW w:w="1916" w:type="dxa"/>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6733D564" w14:textId="4C59B3D2" w:rsidR="00967D4A" w:rsidRDefault="008320AC">
            <w:pPr>
              <w:pStyle w:val="P68B1DB1-Normale2"/>
            </w:pPr>
            <w:r>
              <w:t>Idioma</w:t>
            </w:r>
          </w:p>
        </w:tc>
        <w:tc>
          <w:tcPr>
            <w:tcW w:w="8163"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A8E58A9" w14:textId="2A0FE8B7" w:rsidR="00967D4A" w:rsidRDefault="00DF5D06">
            <w:pPr>
              <w:pStyle w:val="P68B1DB1-Normale3"/>
              <w:jc w:val="both"/>
            </w:pPr>
            <w:r>
              <w:t>Español</w:t>
            </w:r>
          </w:p>
        </w:tc>
      </w:tr>
      <w:tr w:rsidR="00967D4A" w14:paraId="34665B23" w14:textId="77777777">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9BDE0CF" w14:textId="76AB6313" w:rsidR="00967D4A" w:rsidRDefault="008320AC">
            <w:pPr>
              <w:pStyle w:val="P68B1DB1-Normale2"/>
            </w:pPr>
            <w:r>
              <w:t xml:space="preserve">Objetivo y </w:t>
            </w:r>
            <w:r w:rsidR="00DF5D06">
              <w:t>Metas</w:t>
            </w:r>
          </w:p>
        </w:tc>
      </w:tr>
      <w:tr w:rsidR="00967D4A" w14:paraId="2867FB3A" w14:textId="77777777">
        <w:trPr>
          <w:trHeight w:val="2661"/>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47D7FCD7" w14:textId="08E3ADCB" w:rsidR="00967D4A" w:rsidRDefault="008320AC">
            <w:pPr>
              <w:pStyle w:val="P68B1DB1-Normale4"/>
              <w:jc w:val="both"/>
            </w:pPr>
            <w:r>
              <w:t xml:space="preserve">Al final de este módulo, </w:t>
            </w:r>
            <w:r w:rsidR="00DF5D06">
              <w:t>el usuario</w:t>
            </w:r>
            <w:r>
              <w:t xml:space="preserve"> será capaz de:</w:t>
            </w:r>
          </w:p>
          <w:p w14:paraId="213F3109" w14:textId="324BC2A7" w:rsidR="00967D4A" w:rsidRDefault="008320AC">
            <w:pPr>
              <w:pStyle w:val="P68B1DB1-Normale4"/>
              <w:jc w:val="both"/>
            </w:pPr>
            <w:r>
              <w:t>MARKETING DIGITAL</w:t>
            </w:r>
          </w:p>
          <w:p w14:paraId="1048F420" w14:textId="77777777" w:rsidR="00967D4A" w:rsidRDefault="008320AC">
            <w:pPr>
              <w:pStyle w:val="P68B1DB1-Paragrafoelenco5"/>
              <w:numPr>
                <w:ilvl w:val="0"/>
                <w:numId w:val="10"/>
              </w:numPr>
              <w:jc w:val="both"/>
            </w:pPr>
            <w:r>
              <w:t>Comprender los principios y componentes básicos del marketing digital</w:t>
            </w:r>
          </w:p>
          <w:p w14:paraId="59CA1889" w14:textId="313896E9" w:rsidR="00967D4A" w:rsidRDefault="008320AC">
            <w:pPr>
              <w:pStyle w:val="P68B1DB1-Paragrafoelenco5"/>
              <w:numPr>
                <w:ilvl w:val="0"/>
                <w:numId w:val="10"/>
              </w:numPr>
              <w:jc w:val="both"/>
            </w:pPr>
            <w:r>
              <w:t>Explor</w:t>
            </w:r>
            <w:r w:rsidR="00DF5D06">
              <w:t>ar</w:t>
            </w:r>
            <w:r>
              <w:t xml:space="preserve"> las funciones de un plan de marketing digital integral alineado con el objetivo de negocio</w:t>
            </w:r>
          </w:p>
          <w:p w14:paraId="77BAB640" w14:textId="0AE9A122" w:rsidR="00967D4A" w:rsidRDefault="008320AC">
            <w:pPr>
              <w:pStyle w:val="P68B1DB1-Paragrafoelenco5"/>
              <w:numPr>
                <w:ilvl w:val="0"/>
                <w:numId w:val="10"/>
              </w:numPr>
              <w:jc w:val="both"/>
            </w:pPr>
            <w:r>
              <w:t>Implementar estrategias para la generación de leads y optimizar las tasas de conversión</w:t>
            </w:r>
          </w:p>
          <w:p w14:paraId="0711FBB5" w14:textId="77777777" w:rsidR="00967D4A" w:rsidRDefault="008320AC">
            <w:pPr>
              <w:pStyle w:val="P68B1DB1-Normale4"/>
              <w:jc w:val="both"/>
            </w:pPr>
            <w:r>
              <w:t>COMUNICACIÓN E INTERACCIÓN DIGITAL</w:t>
            </w:r>
          </w:p>
          <w:p w14:paraId="57F20E84" w14:textId="0C973B20" w:rsidR="00967D4A" w:rsidRDefault="008320AC">
            <w:pPr>
              <w:pStyle w:val="P68B1DB1-Paragrafoelenco5"/>
              <w:numPr>
                <w:ilvl w:val="0"/>
                <w:numId w:val="11"/>
              </w:numPr>
              <w:jc w:val="both"/>
            </w:pPr>
            <w:r>
              <w:t>Comprender el papel de la comunica</w:t>
            </w:r>
            <w:r>
              <w:t>ción digital en el marketing y la construcción de</w:t>
            </w:r>
            <w:r w:rsidR="00DF5D06">
              <w:t xml:space="preserve"> la imagen de</w:t>
            </w:r>
            <w:r>
              <w:t xml:space="preserve"> marcas</w:t>
            </w:r>
          </w:p>
          <w:p w14:paraId="7C23CDE5" w14:textId="5CC3D766" w:rsidR="00967D4A" w:rsidRDefault="00DF5D06">
            <w:pPr>
              <w:pStyle w:val="P68B1DB1-Paragrafoelenco5"/>
              <w:numPr>
                <w:ilvl w:val="0"/>
                <w:numId w:val="11"/>
              </w:numPr>
              <w:jc w:val="both"/>
            </w:pPr>
            <w:r>
              <w:t>Elegir</w:t>
            </w:r>
            <w:r w:rsidR="008320AC">
              <w:t xml:space="preserve"> las plataformas de redes sociales adecuadas y adapt</w:t>
            </w:r>
            <w:r>
              <w:t>ar</w:t>
            </w:r>
            <w:r w:rsidR="008320AC">
              <w:t xml:space="preserve"> las estrategias en consecuencia</w:t>
            </w:r>
          </w:p>
          <w:p w14:paraId="4C1A4F7B" w14:textId="3957C37E" w:rsidR="00967D4A" w:rsidRDefault="008320AC">
            <w:pPr>
              <w:pStyle w:val="P68B1DB1-Paragrafoelenco5"/>
              <w:numPr>
                <w:ilvl w:val="0"/>
                <w:numId w:val="11"/>
              </w:numPr>
              <w:jc w:val="both"/>
              <w:rPr>
                <w:b/>
              </w:rPr>
            </w:pPr>
            <w:r>
              <w:t>Desarrollar e implementar planes editoriales eficaces para la estrategia de contenido</w:t>
            </w:r>
          </w:p>
        </w:tc>
      </w:tr>
      <w:tr w:rsidR="00967D4A" w14:paraId="27425E1E" w14:textId="77777777">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2F533C70" w14:textId="2D760B9B" w:rsidR="00967D4A" w:rsidRDefault="008320AC">
            <w:pPr>
              <w:pStyle w:val="P68B1DB1-Normale2"/>
            </w:pPr>
            <w:r>
              <w:t>Resultados de Aprendi</w:t>
            </w:r>
            <w:r>
              <w:t>zaje</w:t>
            </w:r>
          </w:p>
        </w:tc>
      </w:tr>
      <w:tr w:rsidR="00967D4A" w14:paraId="09B9FBFF" w14:textId="77777777">
        <w:trPr>
          <w:trHeight w:val="3452"/>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199BE3A9" w14:textId="7C704B7B" w:rsidR="00967D4A" w:rsidRDefault="008320AC">
            <w:pPr>
              <w:pStyle w:val="P68B1DB1-Paragrafoelenco5"/>
              <w:numPr>
                <w:ilvl w:val="0"/>
                <w:numId w:val="14"/>
              </w:numPr>
              <w:jc w:val="both"/>
            </w:pPr>
            <w:r>
              <w:t xml:space="preserve">Reconocer y articular términos y conceptos fundamentales cruciales para una comprensión integral del marketing digital, incluyendo branding, enfoque integral, alcance global, personalización, </w:t>
            </w:r>
            <w:r w:rsidR="00DF5D06">
              <w:t>facilidad de uso</w:t>
            </w:r>
            <w:r>
              <w:t xml:space="preserve">, </w:t>
            </w:r>
            <w:r w:rsidR="00DF5D06">
              <w:t>interactividad</w:t>
            </w:r>
            <w:r>
              <w:t xml:space="preserve"> y análisis de rendi</w:t>
            </w:r>
            <w:r>
              <w:t>miento.</w:t>
            </w:r>
          </w:p>
          <w:p w14:paraId="561C71EB" w14:textId="205BCD2A" w:rsidR="00967D4A" w:rsidRDefault="008320AC">
            <w:pPr>
              <w:pStyle w:val="P68B1DB1-Paragrafoelenco5"/>
              <w:numPr>
                <w:ilvl w:val="0"/>
                <w:numId w:val="14"/>
              </w:numPr>
              <w:jc w:val="both"/>
            </w:pPr>
            <w:r>
              <w:t>Demostrar el conocimiento para desarrollar planes estratégicos de marketing digital mediante el análisis de fundamentos organizativos, la realización de análisis DAFO, la definición de audiencias objetiv</w:t>
            </w:r>
            <w:r w:rsidR="00DF5D06">
              <w:t>as</w:t>
            </w:r>
            <w:r>
              <w:t xml:space="preserve">, el establecimiento de objetivos SMART, la </w:t>
            </w:r>
            <w:r>
              <w:t xml:space="preserve">formulación de estrategias efectivas utilizando modelos como AIDA, y la planificación de ejecuciones tácticas </w:t>
            </w:r>
            <w:r w:rsidR="00DF5D06">
              <w:t>teniendo en cuenta</w:t>
            </w:r>
            <w:r>
              <w:t xml:space="preserve"> recursos y técnicas de evaluación continua.</w:t>
            </w:r>
          </w:p>
          <w:p w14:paraId="7F6669D5" w14:textId="588D4659" w:rsidR="00967D4A" w:rsidRDefault="00DF5D06">
            <w:pPr>
              <w:pStyle w:val="P68B1DB1-Paragrafoelenco5"/>
              <w:numPr>
                <w:ilvl w:val="0"/>
                <w:numId w:val="14"/>
              </w:numPr>
              <w:jc w:val="both"/>
            </w:pPr>
            <w:r>
              <w:t>Plantear</w:t>
            </w:r>
            <w:r w:rsidR="008320AC">
              <w:t xml:space="preserve"> técnicas efectivas para la generación de leads, incluida la creación de</w:t>
            </w:r>
            <w:r w:rsidR="008320AC">
              <w:t xml:space="preserve"> </w:t>
            </w:r>
            <w:proofErr w:type="spellStart"/>
            <w:r w:rsidR="0054262D">
              <w:t>landing</w:t>
            </w:r>
            <w:proofErr w:type="spellEnd"/>
            <w:r w:rsidR="0054262D">
              <w:t xml:space="preserve"> </w:t>
            </w:r>
            <w:proofErr w:type="spellStart"/>
            <w:r w:rsidR="0054262D">
              <w:t>pages</w:t>
            </w:r>
            <w:proofErr w:type="spellEnd"/>
            <w:r w:rsidR="008320AC">
              <w:t>, formularios simplificados, contenido de calidad, interacciones en vivo, anuncios, concursos, revisiones y remarketing, preparándolos para esfuerzos de marketing y ventas específicos.</w:t>
            </w:r>
          </w:p>
          <w:p w14:paraId="7ECC9696" w14:textId="3C803EF5" w:rsidR="00967D4A" w:rsidRDefault="0054262D">
            <w:pPr>
              <w:pStyle w:val="P68B1DB1-Paragrafoelenco5"/>
              <w:numPr>
                <w:ilvl w:val="0"/>
                <w:numId w:val="14"/>
              </w:numPr>
              <w:jc w:val="both"/>
            </w:pPr>
            <w:r>
              <w:t>Explorar</w:t>
            </w:r>
            <w:r w:rsidR="008320AC">
              <w:t xml:space="preserve"> la fase de conversión </w:t>
            </w:r>
            <w:r w:rsidR="008320AC">
              <w:t>del cli</w:t>
            </w:r>
            <w:r w:rsidR="008320AC">
              <w:t xml:space="preserve">ente, </w:t>
            </w:r>
            <w:r>
              <w:t>analizando</w:t>
            </w:r>
            <w:r w:rsidR="008320AC">
              <w:t xml:space="preserve"> la </w:t>
            </w:r>
            <w:r>
              <w:t>posibilidad de optimizar</w:t>
            </w:r>
            <w:r w:rsidR="008320AC">
              <w:t xml:space="preserve"> la tasa de conversión (CRO) y las estrategias efectivas de retención de clientes. Se hará hincapié en las microempresas en las zonas rurales, mostrando estrategias que trascienden las barreras geográficas para </w:t>
            </w:r>
            <w:r>
              <w:t>mejoras</w:t>
            </w:r>
            <w:r w:rsidR="008320AC">
              <w:t xml:space="preserve"> duraderas.</w:t>
            </w:r>
          </w:p>
        </w:tc>
      </w:tr>
      <w:tr w:rsidR="00967D4A" w14:paraId="233459E4" w14:textId="77777777">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tcPr>
          <w:p w14:paraId="405F4DB1" w14:textId="0915EAE8" w:rsidR="00967D4A" w:rsidRPr="00DF5D06" w:rsidRDefault="008320AC">
            <w:pPr>
              <w:pStyle w:val="P68B1DB1-Normale4"/>
              <w:rPr>
                <w:color w:val="FFFFFF" w:themeColor="background1"/>
              </w:rPr>
            </w:pPr>
            <w:r w:rsidRPr="00DF5D06">
              <w:rPr>
                <w:color w:val="FFFFFF" w:themeColor="background1"/>
              </w:rPr>
              <w:t>Contenidos dispuestos en 3 niveles</w:t>
            </w:r>
          </w:p>
        </w:tc>
      </w:tr>
      <w:tr w:rsidR="00967D4A" w14:paraId="3D373236" w14:textId="77777777">
        <w:trPr>
          <w:trHeight w:val="1338"/>
        </w:trPr>
        <w:tc>
          <w:tcPr>
            <w:tcW w:w="1007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tcPr>
          <w:p w14:paraId="168B570D" w14:textId="292A6651" w:rsidR="00967D4A" w:rsidRDefault="008320AC">
            <w:pPr>
              <w:pStyle w:val="P68B1DB1-Nessunaspaziatura6"/>
              <w:jc w:val="both"/>
            </w:pPr>
            <w:r>
              <w:lastRenderedPageBreak/>
              <w:t>UNIDAD 1: Dominar las estrategias de marketing digital</w:t>
            </w:r>
          </w:p>
          <w:p w14:paraId="2CF1B529" w14:textId="77777777" w:rsidR="00967D4A" w:rsidRDefault="00967D4A">
            <w:pPr>
              <w:pStyle w:val="Sinespaciado"/>
              <w:jc w:val="both"/>
              <w:rPr>
                <w:rFonts w:ascii="Arial" w:hAnsi="Arial" w:cs="Arial"/>
                <w:color w:val="000000" w:themeColor="text1"/>
              </w:rPr>
            </w:pPr>
          </w:p>
          <w:p w14:paraId="53AC26B7" w14:textId="355486D4" w:rsidR="00967D4A" w:rsidRDefault="008320AC">
            <w:pPr>
              <w:pStyle w:val="P68B1DB1-Nessunaspaziatura6"/>
              <w:jc w:val="both"/>
            </w:pPr>
            <w:r>
              <w:t>1.1 Introducción al Marketing Digital</w:t>
            </w:r>
          </w:p>
          <w:p w14:paraId="0B49C64A" w14:textId="77777777" w:rsidR="00967D4A" w:rsidRDefault="00967D4A">
            <w:pPr>
              <w:pStyle w:val="Sinespaciado"/>
              <w:jc w:val="both"/>
              <w:rPr>
                <w:rFonts w:ascii="Arial" w:hAnsi="Arial" w:cs="Arial"/>
                <w:color w:val="000000" w:themeColor="text1"/>
              </w:rPr>
            </w:pPr>
          </w:p>
          <w:p w14:paraId="76335967" w14:textId="73C8C051" w:rsidR="00967D4A" w:rsidRDefault="008320AC">
            <w:pPr>
              <w:pStyle w:val="P68B1DB1-Nessunaspaziatura7"/>
              <w:jc w:val="both"/>
            </w:pPr>
            <w:r>
              <w:t xml:space="preserve">El marketing digital utiliza canales y herramientas digitales como Internet, dispositivos móviles, redes sociales y otros medios digitales para promover marcas y </w:t>
            </w:r>
            <w:r w:rsidR="0054262D">
              <w:t>todo lo</w:t>
            </w:r>
            <w:r>
              <w:t xml:space="preserve"> relacionad</w:t>
            </w:r>
            <w:r w:rsidR="0054262D">
              <w:t>o</w:t>
            </w:r>
            <w:r>
              <w:t xml:space="preserve">: productos y servicios. A diferencia </w:t>
            </w:r>
            <w:r>
              <w:t>del marketing convencion</w:t>
            </w:r>
            <w:r>
              <w:t>al, el marketing digital ofrece un conjunto único de herramientas, iniciativas y oportunidades que son exclusivas del entorno en línea.</w:t>
            </w:r>
          </w:p>
          <w:p w14:paraId="236CC3AE" w14:textId="77777777" w:rsidR="00967D4A" w:rsidRDefault="00967D4A">
            <w:pPr>
              <w:pStyle w:val="Sinespaciado"/>
              <w:jc w:val="both"/>
              <w:rPr>
                <w:rFonts w:ascii="Arial" w:hAnsi="Arial" w:cs="Arial"/>
                <w:color w:val="000000" w:themeColor="text1"/>
              </w:rPr>
            </w:pPr>
          </w:p>
          <w:p w14:paraId="2AF9B75C" w14:textId="1E9BA315" w:rsidR="00967D4A" w:rsidRDefault="008320AC">
            <w:pPr>
              <w:pStyle w:val="P68B1DB1-Nessunaspaziatura7"/>
              <w:jc w:val="both"/>
            </w:pPr>
            <w:r>
              <w:t>Aunque en los primeros días de su popularidad podría haberse pensado que el marketing digital era solo una proyección e</w:t>
            </w:r>
            <w:r>
              <w:t>n línea del marketing tradicional, el marketing digital ahora es reconocido como una disciplina independiente con características y prácticas distintivas.</w:t>
            </w:r>
          </w:p>
          <w:p w14:paraId="53CC314C" w14:textId="77777777" w:rsidR="00967D4A" w:rsidRDefault="00967D4A">
            <w:pPr>
              <w:pStyle w:val="Sinespaciado"/>
              <w:jc w:val="both"/>
              <w:rPr>
                <w:rFonts w:ascii="Arial" w:hAnsi="Arial" w:cs="Arial"/>
                <w:color w:val="000000" w:themeColor="text1"/>
              </w:rPr>
            </w:pPr>
          </w:p>
          <w:p w14:paraId="48FC1079" w14:textId="77777777" w:rsidR="00967D4A" w:rsidRDefault="008320AC">
            <w:pPr>
              <w:pStyle w:val="P68B1DB1-Nessunaspaziatura7"/>
              <w:jc w:val="both"/>
            </w:pPr>
            <w:r>
              <w:rPr>
                <w:b/>
              </w:rPr>
              <w:t xml:space="preserve">Aspectos clave y características del </w:t>
            </w:r>
            <w:r>
              <w:t>marketing digital:</w:t>
            </w:r>
          </w:p>
          <w:p w14:paraId="0910D9D0" w14:textId="77777777" w:rsidR="00967D4A" w:rsidRDefault="008320AC">
            <w:pPr>
              <w:pStyle w:val="P68B1DB1-Nessunaspaziatura7"/>
              <w:numPr>
                <w:ilvl w:val="0"/>
                <w:numId w:val="12"/>
              </w:numPr>
              <w:jc w:val="both"/>
            </w:pPr>
            <w:r>
              <w:rPr>
                <w:b/>
              </w:rPr>
              <w:t>Branding</w:t>
            </w:r>
            <w:r>
              <w:t>: Las plataformas digitales ofrecen una excelente oportunidad para construir y mejorar la imagen de marca y la identidad</w:t>
            </w:r>
          </w:p>
          <w:p w14:paraId="6680AA98" w14:textId="77777777" w:rsidR="00967D4A" w:rsidRDefault="008320AC">
            <w:pPr>
              <w:pStyle w:val="P68B1DB1-Nessunaspaziatura7"/>
              <w:numPr>
                <w:ilvl w:val="0"/>
                <w:numId w:val="12"/>
              </w:numPr>
              <w:jc w:val="both"/>
            </w:pPr>
            <w:r>
              <w:rPr>
                <w:b/>
              </w:rPr>
              <w:t>Enfoque integral</w:t>
            </w:r>
            <w:r>
              <w:t>: El porcentaje de enlaces permite un enfoque más amplio y personalizado para el público objetivo</w:t>
            </w:r>
          </w:p>
          <w:p w14:paraId="711D8599" w14:textId="77777777" w:rsidR="00967D4A" w:rsidRDefault="008320AC">
            <w:pPr>
              <w:pStyle w:val="P68B1DB1-Nessunaspaziatura7"/>
              <w:numPr>
                <w:ilvl w:val="0"/>
                <w:numId w:val="12"/>
              </w:numPr>
              <w:jc w:val="both"/>
            </w:pPr>
            <w:r>
              <w:rPr>
                <w:b/>
              </w:rPr>
              <w:t>Alcance global</w:t>
            </w:r>
            <w:r>
              <w:t>: A dif</w:t>
            </w:r>
            <w:r>
              <w:t>erencia del marketing tradicional, las estrategias digitales permiten a las empresas, incluidas las de las zonas rurales, llegar a una audiencia global, rompiendo las barreras geográficas.</w:t>
            </w:r>
          </w:p>
          <w:p w14:paraId="51EFD50E" w14:textId="77777777" w:rsidR="00967D4A" w:rsidRDefault="008320AC">
            <w:pPr>
              <w:pStyle w:val="P68B1DB1-Nessunaspaziatura7"/>
              <w:numPr>
                <w:ilvl w:val="0"/>
                <w:numId w:val="12"/>
              </w:numPr>
              <w:jc w:val="both"/>
            </w:pPr>
            <w:r>
              <w:rPr>
                <w:b/>
              </w:rPr>
              <w:t>Personalización</w:t>
            </w:r>
            <w:r>
              <w:t>: El marketing digital permite a las empresas adaptar el contenido y las interacciones en función de las preferencias y comportamientos individuales.</w:t>
            </w:r>
          </w:p>
          <w:p w14:paraId="78CD5D4A" w14:textId="7E24B29F" w:rsidR="00967D4A" w:rsidRDefault="008320AC">
            <w:pPr>
              <w:pStyle w:val="P68B1DB1-Nessunaspaziatura7"/>
              <w:numPr>
                <w:ilvl w:val="0"/>
                <w:numId w:val="12"/>
              </w:numPr>
              <w:jc w:val="both"/>
            </w:pPr>
            <w:r>
              <w:rPr>
                <w:b/>
              </w:rPr>
              <w:t xml:space="preserve">Diseño y funcionalidad amigables </w:t>
            </w:r>
            <w:r w:rsidR="0054262D">
              <w:rPr>
                <w:b/>
              </w:rPr>
              <w:t xml:space="preserve">para </w:t>
            </w:r>
            <w:r>
              <w:rPr>
                <w:b/>
              </w:rPr>
              <w:t>el usuario</w:t>
            </w:r>
            <w:r>
              <w:t>: Plataformas simples y fáciles de usar contribuyen a una e</w:t>
            </w:r>
            <w:r>
              <w:t>xperiencia de usuario positiva (</w:t>
            </w:r>
            <w:r>
              <w:rPr>
                <w:b/>
              </w:rPr>
              <w:t>UX/UI</w:t>
            </w:r>
            <w:r>
              <w:t>)</w:t>
            </w:r>
          </w:p>
          <w:p w14:paraId="7980CC9A" w14:textId="77777777" w:rsidR="00967D4A" w:rsidRDefault="008320AC">
            <w:pPr>
              <w:pStyle w:val="P68B1DB1-Nessunaspaziatura7"/>
              <w:numPr>
                <w:ilvl w:val="0"/>
                <w:numId w:val="12"/>
              </w:numPr>
              <w:jc w:val="both"/>
            </w:pPr>
            <w:r>
              <w:rPr>
                <w:b/>
              </w:rPr>
              <w:t>Compromiso Interactivo</w:t>
            </w:r>
            <w:r>
              <w:t>: El entorno digital permite a los usuarios reaccionar activamente y comprometerse con las marcas, fomentando una experiencia de marca positiva</w:t>
            </w:r>
          </w:p>
          <w:p w14:paraId="5D361F5D" w14:textId="77777777" w:rsidR="00967D4A" w:rsidRDefault="008320AC">
            <w:pPr>
              <w:pStyle w:val="P68B1DB1-Nessunaspaziatura7"/>
              <w:numPr>
                <w:ilvl w:val="0"/>
                <w:numId w:val="12"/>
              </w:numPr>
              <w:jc w:val="both"/>
            </w:pPr>
            <w:r>
              <w:rPr>
                <w:b/>
              </w:rPr>
              <w:t>Comunidad</w:t>
            </w:r>
            <w:r>
              <w:t>: Una vez más, Internet facilita fuertes c</w:t>
            </w:r>
            <w:r>
              <w:t>onexiones entre las organizaciones y sus audiencias</w:t>
            </w:r>
          </w:p>
          <w:p w14:paraId="005E1086" w14:textId="77777777" w:rsidR="00967D4A" w:rsidRDefault="008320AC">
            <w:pPr>
              <w:pStyle w:val="P68B1DB1-Nessunaspaziatura7"/>
              <w:numPr>
                <w:ilvl w:val="0"/>
                <w:numId w:val="12"/>
              </w:numPr>
              <w:jc w:val="both"/>
            </w:pPr>
            <w:r>
              <w:rPr>
                <w:b/>
              </w:rPr>
              <w:t>Narración visual</w:t>
            </w:r>
            <w:r>
              <w:t>: Varias herramientas basadas en imágenes y video enriquecen la marca general y la comunicación de productos relacionados</w:t>
            </w:r>
          </w:p>
          <w:p w14:paraId="33ACA113" w14:textId="77777777" w:rsidR="00967D4A" w:rsidRDefault="008320AC">
            <w:pPr>
              <w:pStyle w:val="P68B1DB1-Nessunaspaziatura7"/>
              <w:numPr>
                <w:ilvl w:val="0"/>
                <w:numId w:val="12"/>
              </w:numPr>
              <w:jc w:val="both"/>
            </w:pPr>
            <w:r>
              <w:rPr>
                <w:b/>
              </w:rPr>
              <w:t>Viralidad</w:t>
            </w:r>
            <w:r>
              <w:t>: La interconexión en Internet permite una posible expans</w:t>
            </w:r>
            <w:r>
              <w:t>ión exponencial y el intercambio de contenidos valiosos.</w:t>
            </w:r>
          </w:p>
          <w:p w14:paraId="00AC18D2" w14:textId="77777777" w:rsidR="00967D4A" w:rsidRDefault="008320AC">
            <w:pPr>
              <w:pStyle w:val="P68B1DB1-Nessunaspaziatura7"/>
              <w:numPr>
                <w:ilvl w:val="0"/>
                <w:numId w:val="12"/>
              </w:numPr>
              <w:jc w:val="both"/>
            </w:pPr>
            <w:r>
              <w:rPr>
                <w:b/>
              </w:rPr>
              <w:t>Análisis de rendimiento</w:t>
            </w:r>
            <w:r>
              <w:t xml:space="preserve">: Las plataformas y herramientas en línea ofrecen opciones de seguimiento y análisis de datos, lo que permite una evaluación integral de las estrategias y el rendimiento de la </w:t>
            </w:r>
            <w:r>
              <w:t>campaña</w:t>
            </w:r>
          </w:p>
          <w:p w14:paraId="27EF5EA3" w14:textId="77777777" w:rsidR="00967D4A" w:rsidRDefault="00967D4A">
            <w:pPr>
              <w:pStyle w:val="Sinespaciado"/>
              <w:jc w:val="both"/>
              <w:rPr>
                <w:rFonts w:ascii="Arial" w:hAnsi="Arial" w:cs="Arial"/>
                <w:color w:val="000000" w:themeColor="text1"/>
              </w:rPr>
            </w:pPr>
          </w:p>
          <w:p w14:paraId="7C323A13" w14:textId="77777777" w:rsidR="00967D4A" w:rsidRDefault="008320AC">
            <w:pPr>
              <w:pStyle w:val="P68B1DB1-Nessunaspaziatura6"/>
              <w:jc w:val="both"/>
            </w:pPr>
            <w:r>
              <w:t>1.2 Desarrollar un plan de marketing digital</w:t>
            </w:r>
          </w:p>
          <w:p w14:paraId="2A3B861C" w14:textId="77777777" w:rsidR="00967D4A" w:rsidRDefault="00967D4A">
            <w:pPr>
              <w:pStyle w:val="Sinespaciado"/>
              <w:jc w:val="both"/>
              <w:rPr>
                <w:rFonts w:ascii="Arial" w:hAnsi="Arial" w:cs="Arial"/>
                <w:color w:val="000000" w:themeColor="text1"/>
              </w:rPr>
            </w:pPr>
          </w:p>
          <w:p w14:paraId="6CF5E1BF" w14:textId="344F357F" w:rsidR="00967D4A" w:rsidRDefault="008320AC">
            <w:pPr>
              <w:pStyle w:val="P68B1DB1-Nessunaspaziatura7"/>
              <w:jc w:val="both"/>
            </w:pPr>
            <w:r>
              <w:t>Un Plan de Marketing Digital representa un documento estratégico que describe los objetivos de la organización y las estrategias relacionadas para lograrlos en términos de marketing digital y comunicac</w:t>
            </w:r>
            <w:r>
              <w:t>ión. Abarca roles, responsabilidades, plazos y herramientas de monitoreo para una implementación y evaluación efectiva de estrategias de marketing digital.</w:t>
            </w:r>
          </w:p>
          <w:p w14:paraId="5DC4217A" w14:textId="77777777" w:rsidR="00967D4A" w:rsidRDefault="00967D4A">
            <w:pPr>
              <w:pStyle w:val="Sinespaciado"/>
              <w:jc w:val="both"/>
              <w:rPr>
                <w:rFonts w:ascii="Arial" w:hAnsi="Arial" w:cs="Arial"/>
                <w:color w:val="000000" w:themeColor="text1"/>
              </w:rPr>
            </w:pPr>
          </w:p>
          <w:p w14:paraId="2FE253E6" w14:textId="48452514" w:rsidR="00967D4A" w:rsidRDefault="008320AC">
            <w:pPr>
              <w:pStyle w:val="P68B1DB1-Nessunaspaziatura7"/>
              <w:jc w:val="both"/>
            </w:pPr>
            <w:r>
              <w:t>Al compartir similitudes con el plan de marketing tradicional, un plan de marketing digital se dist</w:t>
            </w:r>
            <w:r>
              <w:t>ingue operativamente. Permite la medición en tiempo real y la formulación de una estrategia flexible a corto plazo, enfatizando un proceso iterativo entre acción y control.</w:t>
            </w:r>
          </w:p>
          <w:p w14:paraId="1FAC4F5A" w14:textId="77777777" w:rsidR="00967D4A" w:rsidRDefault="00967D4A">
            <w:pPr>
              <w:pStyle w:val="Sinespaciado"/>
              <w:jc w:val="both"/>
              <w:rPr>
                <w:rFonts w:ascii="Arial" w:hAnsi="Arial" w:cs="Arial"/>
                <w:color w:val="000000" w:themeColor="text1"/>
              </w:rPr>
            </w:pPr>
          </w:p>
          <w:p w14:paraId="18B96D9B" w14:textId="51F382EF" w:rsidR="00967D4A" w:rsidRDefault="008320AC">
            <w:pPr>
              <w:pStyle w:val="P68B1DB1-Nessunaspaziatura7"/>
              <w:jc w:val="both"/>
            </w:pPr>
            <w:r>
              <w:t xml:space="preserve">Esta diferencia operativa </w:t>
            </w:r>
            <w:r w:rsidR="0054262D">
              <w:t>nace</w:t>
            </w:r>
            <w:r>
              <w:t xml:space="preserve"> de la facilidad con la que el marketing digita</w:t>
            </w:r>
            <w:r>
              <w:t xml:space="preserve">l permite la evaluación continua de estrategias a través del análisis de las interacciones y reacciones de la audiencia. La relación directa con la audiencia elimina la necesidad de esperar los resultados de las ventas de </w:t>
            </w:r>
            <w:r>
              <w:lastRenderedPageBreak/>
              <w:t>productos o servicios, avanzando h</w:t>
            </w:r>
            <w:r>
              <w:t xml:space="preserve">acia una evaluación continua en lugar de una </w:t>
            </w:r>
            <w:r w:rsidR="0054262D">
              <w:t>posterior a la acción real.</w:t>
            </w:r>
          </w:p>
          <w:p w14:paraId="5F369F6B" w14:textId="77777777" w:rsidR="00967D4A" w:rsidRDefault="00967D4A">
            <w:pPr>
              <w:pStyle w:val="Sinespaciado"/>
              <w:jc w:val="both"/>
              <w:rPr>
                <w:rFonts w:ascii="Arial" w:hAnsi="Arial" w:cs="Arial"/>
                <w:color w:val="000000" w:themeColor="text1"/>
              </w:rPr>
            </w:pPr>
          </w:p>
          <w:p w14:paraId="721614EB" w14:textId="0C0CF504" w:rsidR="00967D4A" w:rsidRDefault="008320AC">
            <w:pPr>
              <w:pStyle w:val="P68B1DB1-Nessunaspaziatura8"/>
              <w:jc w:val="both"/>
              <w:rPr>
                <w:color w:val="000000" w:themeColor="text1"/>
              </w:rPr>
            </w:pPr>
            <w:r>
              <w:rPr>
                <w:color w:val="000000" w:themeColor="text1"/>
              </w:rPr>
              <w:t xml:space="preserve">En otras palabras, el enfoque </w:t>
            </w:r>
            <w:r w:rsidR="0054262D">
              <w:rPr>
                <w:color w:val="000000" w:themeColor="text1"/>
              </w:rPr>
              <w:t>ha pasado</w:t>
            </w:r>
            <w:r>
              <w:rPr>
                <w:color w:val="000000" w:themeColor="text1"/>
              </w:rPr>
              <w:t xml:space="preserve"> de la evaluación final </w:t>
            </w:r>
            <w:r>
              <w:rPr>
                <w:color w:val="000000" w:themeColor="text1"/>
              </w:rPr>
              <w:sym w:font="Wingdings" w:char="F0E0"/>
            </w:r>
            <w:r>
              <w:rPr>
                <w:color w:val="000000" w:themeColor="text1"/>
              </w:rPr>
              <w:t xml:space="preserve"> a la </w:t>
            </w:r>
            <w:r>
              <w:rPr>
                <w:b/>
                <w:color w:val="0070C0"/>
              </w:rPr>
              <w:t>evaluación en curso</w:t>
            </w:r>
          </w:p>
          <w:p w14:paraId="60CCF6D0" w14:textId="77777777" w:rsidR="00967D4A" w:rsidRDefault="00967D4A">
            <w:pPr>
              <w:pStyle w:val="Sinespaciado"/>
              <w:jc w:val="both"/>
              <w:rPr>
                <w:rFonts w:ascii="Arial" w:hAnsi="Arial" w:cs="Arial"/>
                <w:color w:val="000000" w:themeColor="text1"/>
              </w:rPr>
            </w:pPr>
          </w:p>
          <w:p w14:paraId="2FFE3933" w14:textId="77777777" w:rsidR="00967D4A" w:rsidRDefault="008320AC">
            <w:pPr>
              <w:pStyle w:val="P68B1DB1-Nessunaspaziatura7"/>
            </w:pPr>
            <w:r>
              <w:rPr>
                <w:b/>
              </w:rPr>
              <w:t xml:space="preserve">Pasos clave </w:t>
            </w:r>
            <w:r>
              <w:t>para el desarrollo de un plan de marketing digital:</w:t>
            </w:r>
          </w:p>
          <w:p w14:paraId="7B55B162" w14:textId="77777777" w:rsidR="00967D4A" w:rsidRDefault="00967D4A">
            <w:pPr>
              <w:pStyle w:val="Sinespaciado"/>
              <w:jc w:val="both"/>
              <w:rPr>
                <w:rFonts w:ascii="Arial" w:hAnsi="Arial" w:cs="Arial"/>
                <w:color w:val="000000" w:themeColor="text1"/>
              </w:rPr>
            </w:pPr>
          </w:p>
          <w:p w14:paraId="6B60DD00" w14:textId="0A84357C" w:rsidR="00967D4A" w:rsidRDefault="008320AC">
            <w:pPr>
              <w:pStyle w:val="P68B1DB1-Nessunaspaziatura6"/>
              <w:numPr>
                <w:ilvl w:val="0"/>
                <w:numId w:val="12"/>
              </w:numPr>
              <w:jc w:val="both"/>
            </w:pPr>
            <w:r>
              <w:t>Fase de análisis</w:t>
            </w:r>
          </w:p>
          <w:p w14:paraId="740982A5" w14:textId="77777777" w:rsidR="00967D4A" w:rsidRDefault="008320AC">
            <w:pPr>
              <w:pStyle w:val="P68B1DB1-Nessunaspaziatura7"/>
              <w:numPr>
                <w:ilvl w:val="0"/>
                <w:numId w:val="12"/>
              </w:numPr>
              <w:jc w:val="both"/>
            </w:pPr>
            <w:r>
              <w:t>Fundamentos organizativos (misión, visión, valores)</w:t>
            </w:r>
          </w:p>
          <w:p w14:paraId="2BE5E83B" w14:textId="223DDCA0" w:rsidR="00967D4A" w:rsidRDefault="008320AC">
            <w:pPr>
              <w:pStyle w:val="P68B1DB1-Nessunaspaziatura7"/>
              <w:numPr>
                <w:ilvl w:val="0"/>
                <w:numId w:val="12"/>
              </w:numPr>
              <w:jc w:val="both"/>
            </w:pPr>
            <w:r>
              <w:t xml:space="preserve">Análisis </w:t>
            </w:r>
            <w:r w:rsidR="0054262D">
              <w:t>DAFO</w:t>
            </w:r>
            <w:r>
              <w:t xml:space="preserve"> (fuerzas, debilidades, amenazas, oportunidades)</w:t>
            </w:r>
          </w:p>
          <w:p w14:paraId="2E0AF5AD" w14:textId="77777777" w:rsidR="00967D4A" w:rsidRDefault="008320AC">
            <w:pPr>
              <w:pStyle w:val="P68B1DB1-Nessunaspaziatura7"/>
              <w:numPr>
                <w:ilvl w:val="0"/>
                <w:numId w:val="12"/>
              </w:numPr>
              <w:jc w:val="both"/>
            </w:pPr>
            <w:r>
              <w:t>Presencia en línea y análisis de impacto geográfico</w:t>
            </w:r>
          </w:p>
          <w:p w14:paraId="757FCA4E" w14:textId="77777777" w:rsidR="00967D4A" w:rsidRDefault="008320AC">
            <w:pPr>
              <w:pStyle w:val="P68B1DB1-Nessunaspaziatura7"/>
              <w:numPr>
                <w:ilvl w:val="0"/>
                <w:numId w:val="12"/>
              </w:numPr>
              <w:jc w:val="both"/>
            </w:pPr>
            <w:r>
              <w:t>Definición de segmen</w:t>
            </w:r>
            <w:r>
              <w:t>to y público objetivo</w:t>
            </w:r>
          </w:p>
          <w:p w14:paraId="0D0485B4" w14:textId="77777777" w:rsidR="00967D4A" w:rsidRDefault="00967D4A">
            <w:pPr>
              <w:pStyle w:val="Sinespaciado"/>
              <w:jc w:val="both"/>
              <w:rPr>
                <w:rFonts w:ascii="Arial" w:hAnsi="Arial" w:cs="Arial"/>
                <w:color w:val="000000" w:themeColor="text1"/>
              </w:rPr>
            </w:pPr>
          </w:p>
          <w:p w14:paraId="128A3D02" w14:textId="10367923" w:rsidR="00967D4A" w:rsidRDefault="008320AC">
            <w:pPr>
              <w:pStyle w:val="P68B1DB1-Nessunaspaziatura6"/>
              <w:numPr>
                <w:ilvl w:val="0"/>
                <w:numId w:val="12"/>
              </w:numPr>
              <w:jc w:val="both"/>
            </w:pPr>
            <w:r>
              <w:t>Fijación de metas</w:t>
            </w:r>
          </w:p>
          <w:p w14:paraId="556C49B3" w14:textId="2230857A" w:rsidR="00967D4A" w:rsidRDefault="008320AC">
            <w:pPr>
              <w:pStyle w:val="P68B1DB1-Nessunaspaziatura7"/>
              <w:numPr>
                <w:ilvl w:val="0"/>
                <w:numId w:val="12"/>
              </w:numPr>
              <w:jc w:val="both"/>
            </w:pPr>
            <w:r>
              <w:t xml:space="preserve">Alineación de criterios </w:t>
            </w:r>
            <w:r>
              <w:t>S.M.A.R.T. (</w:t>
            </w:r>
            <w:r w:rsidR="0054262D">
              <w:t xml:space="preserve">del inglés </w:t>
            </w:r>
            <w:r>
              <w:t>específico, medible, asignable, realista, relacionado con el tiempo)</w:t>
            </w:r>
          </w:p>
          <w:p w14:paraId="36544101" w14:textId="77777777" w:rsidR="00967D4A" w:rsidRDefault="008320AC">
            <w:pPr>
              <w:pStyle w:val="P68B1DB1-Nessunaspaziatura7"/>
              <w:numPr>
                <w:ilvl w:val="0"/>
                <w:numId w:val="12"/>
              </w:numPr>
              <w:jc w:val="both"/>
            </w:pPr>
            <w:r>
              <w:t>Flexibilidad y Adaptabilidad</w:t>
            </w:r>
          </w:p>
          <w:p w14:paraId="14D1DF67" w14:textId="77777777" w:rsidR="00967D4A" w:rsidRDefault="00967D4A">
            <w:pPr>
              <w:pStyle w:val="Sinespaciado"/>
              <w:jc w:val="both"/>
              <w:rPr>
                <w:rFonts w:ascii="Arial" w:hAnsi="Arial" w:cs="Arial"/>
                <w:color w:val="000000" w:themeColor="text1"/>
              </w:rPr>
            </w:pPr>
          </w:p>
          <w:p w14:paraId="606E9B27" w14:textId="4C700AB5" w:rsidR="00967D4A" w:rsidRDefault="008320AC">
            <w:pPr>
              <w:pStyle w:val="P68B1DB1-Nessunaspaziatura6"/>
              <w:numPr>
                <w:ilvl w:val="0"/>
                <w:numId w:val="12"/>
              </w:numPr>
              <w:jc w:val="both"/>
            </w:pPr>
            <w:r>
              <w:t>Formulación de estrategias</w:t>
            </w:r>
          </w:p>
          <w:p w14:paraId="0863780C" w14:textId="77777777" w:rsidR="00967D4A" w:rsidRDefault="008320AC">
            <w:pPr>
              <w:pStyle w:val="P68B1DB1-Nessunaspaziatura7"/>
              <w:numPr>
                <w:ilvl w:val="0"/>
                <w:numId w:val="12"/>
              </w:numPr>
              <w:jc w:val="both"/>
            </w:pPr>
            <w:r>
              <w:t>A.I.D.A. Modelo de Incorporación (Conciencia, Inte</w:t>
            </w:r>
            <w:r>
              <w:t>rés, Deseo, Acción)</w:t>
            </w:r>
          </w:p>
          <w:p w14:paraId="6B011BA7" w14:textId="77777777" w:rsidR="00967D4A" w:rsidRDefault="008320AC">
            <w:pPr>
              <w:pStyle w:val="P68B1DB1-Nessunaspaziatura7"/>
              <w:numPr>
                <w:ilvl w:val="0"/>
                <w:numId w:val="12"/>
              </w:numPr>
              <w:jc w:val="both"/>
            </w:pPr>
            <w:r>
              <w:t>Herramientas y Estrategias</w:t>
            </w:r>
          </w:p>
          <w:p w14:paraId="01579E85" w14:textId="77777777" w:rsidR="00967D4A" w:rsidRDefault="00967D4A">
            <w:pPr>
              <w:pStyle w:val="Sinespaciado"/>
              <w:jc w:val="both"/>
              <w:rPr>
                <w:rFonts w:ascii="Arial" w:hAnsi="Arial" w:cs="Arial"/>
                <w:color w:val="000000" w:themeColor="text1"/>
              </w:rPr>
            </w:pPr>
          </w:p>
          <w:p w14:paraId="73459025" w14:textId="12AAE0D5" w:rsidR="00967D4A" w:rsidRDefault="008320AC">
            <w:pPr>
              <w:pStyle w:val="P68B1DB1-Nessunaspaziatura6"/>
              <w:numPr>
                <w:ilvl w:val="0"/>
                <w:numId w:val="12"/>
              </w:numPr>
              <w:jc w:val="both"/>
            </w:pPr>
            <w:r>
              <w:t>Planificación táctica</w:t>
            </w:r>
          </w:p>
          <w:p w14:paraId="63121ABF" w14:textId="77777777" w:rsidR="00967D4A" w:rsidRDefault="008320AC">
            <w:pPr>
              <w:pStyle w:val="P68B1DB1-Nessunaspaziatura7"/>
              <w:numPr>
                <w:ilvl w:val="0"/>
                <w:numId w:val="12"/>
              </w:numPr>
              <w:jc w:val="both"/>
            </w:pPr>
            <w:r>
              <w:t>Programación de tareas</w:t>
            </w:r>
          </w:p>
          <w:p w14:paraId="489906CD" w14:textId="77777777" w:rsidR="00967D4A" w:rsidRDefault="008320AC">
            <w:pPr>
              <w:pStyle w:val="P68B1DB1-Nessunaspaziatura7"/>
              <w:numPr>
                <w:ilvl w:val="0"/>
                <w:numId w:val="12"/>
              </w:numPr>
              <w:jc w:val="both"/>
            </w:pPr>
            <w:r>
              <w:t>Programación del tiempo</w:t>
            </w:r>
          </w:p>
          <w:p w14:paraId="31A6B227" w14:textId="77777777" w:rsidR="00967D4A" w:rsidRDefault="008320AC">
            <w:pPr>
              <w:pStyle w:val="P68B1DB1-Nessunaspaziatura7"/>
              <w:numPr>
                <w:ilvl w:val="0"/>
                <w:numId w:val="12"/>
              </w:numPr>
              <w:jc w:val="both"/>
            </w:pPr>
            <w:r>
              <w:t>Asignación de roles y responsabilidades</w:t>
            </w:r>
          </w:p>
          <w:p w14:paraId="630D472D" w14:textId="77777777" w:rsidR="00967D4A" w:rsidRDefault="008320AC">
            <w:pPr>
              <w:pStyle w:val="P68B1DB1-Nessunaspaziatura7"/>
              <w:numPr>
                <w:ilvl w:val="0"/>
                <w:numId w:val="12"/>
              </w:numPr>
              <w:jc w:val="both"/>
            </w:pPr>
            <w:r>
              <w:t>Asignación de recursos</w:t>
            </w:r>
          </w:p>
          <w:p w14:paraId="40800ED1" w14:textId="77777777" w:rsidR="00967D4A" w:rsidRDefault="00967D4A">
            <w:pPr>
              <w:pStyle w:val="Sinespaciado"/>
              <w:jc w:val="both"/>
              <w:rPr>
                <w:rFonts w:ascii="Arial" w:hAnsi="Arial" w:cs="Arial"/>
                <w:color w:val="000000" w:themeColor="text1"/>
              </w:rPr>
            </w:pPr>
          </w:p>
          <w:p w14:paraId="1DA4EC94" w14:textId="77777777" w:rsidR="00967D4A" w:rsidRDefault="008320AC">
            <w:pPr>
              <w:pStyle w:val="P68B1DB1-Nessunaspaziatura6"/>
              <w:numPr>
                <w:ilvl w:val="0"/>
                <w:numId w:val="12"/>
              </w:numPr>
              <w:jc w:val="both"/>
            </w:pPr>
            <w:r>
              <w:t>Evaluación en curso</w:t>
            </w:r>
          </w:p>
          <w:p w14:paraId="6625459D" w14:textId="77777777" w:rsidR="00967D4A" w:rsidRDefault="008320AC">
            <w:pPr>
              <w:pStyle w:val="P68B1DB1-Nessunaspaziatura7"/>
              <w:numPr>
                <w:ilvl w:val="0"/>
                <w:numId w:val="12"/>
              </w:numPr>
              <w:jc w:val="both"/>
            </w:pPr>
            <w:r>
              <w:t>KPIs</w:t>
            </w:r>
          </w:p>
          <w:p w14:paraId="3EEC92FE" w14:textId="77777777" w:rsidR="00967D4A" w:rsidRDefault="008320AC">
            <w:pPr>
              <w:pStyle w:val="P68B1DB1-Nessunaspaziatura7"/>
              <w:numPr>
                <w:ilvl w:val="0"/>
                <w:numId w:val="12"/>
              </w:numPr>
              <w:jc w:val="both"/>
            </w:pPr>
            <w:r>
              <w:t>Sistemas de Interacción y Retroalimentación de la Audiencia</w:t>
            </w:r>
          </w:p>
          <w:p w14:paraId="14CFF6E3" w14:textId="77777777" w:rsidR="00967D4A" w:rsidRDefault="008320AC">
            <w:pPr>
              <w:pStyle w:val="P68B1DB1-Nessunaspaziatura7"/>
              <w:numPr>
                <w:ilvl w:val="0"/>
                <w:numId w:val="12"/>
              </w:numPr>
              <w:jc w:val="both"/>
            </w:pPr>
            <w:r>
              <w:t>Criterios de análisis de datos</w:t>
            </w:r>
          </w:p>
          <w:p w14:paraId="093F296D" w14:textId="77777777" w:rsidR="00967D4A" w:rsidRDefault="008320AC">
            <w:pPr>
              <w:pStyle w:val="P68B1DB1-Nessunaspaziatura7"/>
              <w:numPr>
                <w:ilvl w:val="0"/>
                <w:numId w:val="12"/>
              </w:numPr>
              <w:jc w:val="both"/>
            </w:pPr>
            <w:r>
              <w:t>Herramientas de Monitoreo</w:t>
            </w:r>
          </w:p>
          <w:p w14:paraId="51DF54D9" w14:textId="77777777" w:rsidR="00967D4A" w:rsidRDefault="00967D4A">
            <w:pPr>
              <w:pStyle w:val="Sinespaciado"/>
              <w:jc w:val="both"/>
              <w:rPr>
                <w:rFonts w:ascii="Arial" w:hAnsi="Arial" w:cs="Arial"/>
                <w:color w:val="000000" w:themeColor="text1"/>
              </w:rPr>
            </w:pPr>
          </w:p>
          <w:p w14:paraId="7AA41C16" w14:textId="5BD0DCD8" w:rsidR="00967D4A" w:rsidRDefault="008320AC">
            <w:pPr>
              <w:pStyle w:val="P68B1DB1-Nessunaspaziatura6"/>
              <w:jc w:val="both"/>
            </w:pPr>
            <w:r>
              <w:t xml:space="preserve">1.3 Estrategias de generación de </w:t>
            </w:r>
            <w:r w:rsidR="007F4457">
              <w:t>leads</w:t>
            </w:r>
          </w:p>
          <w:p w14:paraId="2AC46EEB" w14:textId="77777777" w:rsidR="00967D4A" w:rsidRDefault="00967D4A">
            <w:pPr>
              <w:pStyle w:val="Sinespaciado"/>
              <w:jc w:val="both"/>
              <w:rPr>
                <w:rFonts w:ascii="Arial" w:hAnsi="Arial" w:cs="Arial"/>
                <w:color w:val="000000" w:themeColor="text1"/>
              </w:rPr>
            </w:pPr>
          </w:p>
          <w:p w14:paraId="42B2AB47" w14:textId="77777777" w:rsidR="00967D4A" w:rsidRDefault="008320AC">
            <w:pPr>
              <w:pStyle w:val="P68B1DB1-Nessunaspaziatura7"/>
              <w:jc w:val="both"/>
            </w:pPr>
            <w:r>
              <w:rPr>
                <w:noProof/>
              </w:rPr>
              <w:drawing>
                <wp:inline distT="0" distB="0" distL="0" distR="0" wp14:anchorId="03533A6A" wp14:editId="4DC212EE">
                  <wp:extent cx="6240780" cy="419100"/>
                  <wp:effectExtent l="0" t="0" r="7620" b="0"/>
                  <wp:docPr id="1" name="Diagrama 1">
                    <a:extLst xmlns:a="http://schemas.openxmlformats.org/drawingml/2006/main">
                      <a:ext uri="{FF2B5EF4-FFF2-40B4-BE49-F238E27FC236}">
                        <a16:creationId xmlns:a16="http://schemas.microsoft.com/office/drawing/2014/main" id="{95547AC6-5E27-227A-736D-9D5D5B0F1AD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C103585" w14:textId="77777777" w:rsidR="00967D4A" w:rsidRDefault="00967D4A">
            <w:pPr>
              <w:pStyle w:val="Sinespaciado"/>
              <w:jc w:val="both"/>
              <w:rPr>
                <w:rFonts w:ascii="Arial" w:hAnsi="Arial" w:cs="Arial"/>
                <w:color w:val="000000" w:themeColor="text1"/>
              </w:rPr>
            </w:pPr>
          </w:p>
          <w:p w14:paraId="50215D3B" w14:textId="65D15840" w:rsidR="00967D4A" w:rsidRDefault="007F4457">
            <w:pPr>
              <w:pStyle w:val="P68B1DB1-Nessunaspaziatura7"/>
              <w:jc w:val="both"/>
            </w:pPr>
            <w:r>
              <w:rPr>
                <w:b/>
              </w:rPr>
              <w:t>I</w:t>
            </w:r>
            <w:r w:rsidR="008320AC">
              <w:rPr>
                <w:b/>
              </w:rPr>
              <w:t>ntroduc</w:t>
            </w:r>
            <w:r>
              <w:rPr>
                <w:b/>
              </w:rPr>
              <w:t>ción</w:t>
            </w:r>
            <w:r w:rsidR="008320AC">
              <w:t>: La generación de leads sirve como punto de partida clave para interactua</w:t>
            </w:r>
            <w:r w:rsidR="008320AC">
              <w:t>r con la audiencia</w:t>
            </w:r>
            <w:r w:rsidR="008320AC">
              <w:t xml:space="preserve">. </w:t>
            </w:r>
            <w:r>
              <w:t>Esta acción i</w:t>
            </w:r>
            <w:r w:rsidR="008320AC">
              <w:t>nicia el proceso de conexión con clientes potenciales y forma la base para una estrategia integral de marketing digital. En las próximas secciones se explorarán las fases siguientes: conversión y retención.</w:t>
            </w:r>
          </w:p>
          <w:p w14:paraId="07F5C0DE" w14:textId="77777777" w:rsidR="00967D4A" w:rsidRDefault="00967D4A">
            <w:pPr>
              <w:pStyle w:val="Sinespaciado"/>
              <w:jc w:val="both"/>
              <w:rPr>
                <w:rFonts w:ascii="Arial" w:hAnsi="Arial" w:cs="Arial"/>
                <w:color w:val="000000" w:themeColor="text1"/>
              </w:rPr>
            </w:pPr>
          </w:p>
          <w:p w14:paraId="2B028690" w14:textId="5BCA02AB" w:rsidR="00967D4A" w:rsidRDefault="008320AC">
            <w:pPr>
              <w:pStyle w:val="P68B1DB1-Nessunaspaziatura7"/>
              <w:jc w:val="both"/>
            </w:pPr>
            <w:r>
              <w:t>En c</w:t>
            </w:r>
            <w:r>
              <w:t xml:space="preserve">oncreto, la estrategia de generación de leads representa el primer contacto con clientes potenciales a través de la </w:t>
            </w:r>
            <w:r>
              <w:t>adquisición de sus datos y detalles de contacto. Cuando está bien estructurado</w:t>
            </w:r>
            <w:r w:rsidR="007F4457">
              <w:t xml:space="preserve"> el procedimiento de</w:t>
            </w:r>
            <w:r>
              <w:t xml:space="preserve"> generación de leads ofrece </w:t>
            </w:r>
            <w:r>
              <w:rPr>
                <w:b/>
              </w:rPr>
              <w:t>v</w:t>
            </w:r>
            <w:r>
              <w:rPr>
                <w:b/>
              </w:rPr>
              <w:t>arias ventajas</w:t>
            </w:r>
            <w:r>
              <w:t>:</w:t>
            </w:r>
          </w:p>
          <w:p w14:paraId="1AF10BE5" w14:textId="5420D308" w:rsidR="00967D4A" w:rsidRDefault="008320AC">
            <w:pPr>
              <w:pStyle w:val="P68B1DB1-Nessunaspaziatura7"/>
              <w:numPr>
                <w:ilvl w:val="0"/>
                <w:numId w:val="12"/>
              </w:numPr>
              <w:jc w:val="both"/>
            </w:pPr>
            <w:r>
              <w:t>Llena</w:t>
            </w:r>
            <w:r w:rsidR="007F4457">
              <w:t xml:space="preserve"> los canales</w:t>
            </w:r>
            <w:r>
              <w:t xml:space="preserve"> de ventas con </w:t>
            </w:r>
            <w:r>
              <w:t>leads</w:t>
            </w:r>
            <w:r w:rsidR="007F4457">
              <w:t xml:space="preserve"> </w:t>
            </w:r>
            <w:r w:rsidR="007F4457">
              <w:t>potenciales</w:t>
            </w:r>
          </w:p>
          <w:p w14:paraId="2C6211E8" w14:textId="3A530581" w:rsidR="00967D4A" w:rsidRDefault="008320AC">
            <w:pPr>
              <w:pStyle w:val="P68B1DB1-Nessunaspaziatura7"/>
              <w:numPr>
                <w:ilvl w:val="0"/>
                <w:numId w:val="12"/>
              </w:numPr>
              <w:jc w:val="both"/>
            </w:pPr>
            <w:r>
              <w:t>Establece</w:t>
            </w:r>
            <w:r>
              <w:t xml:space="preserve"> y </w:t>
            </w:r>
            <w:r w:rsidR="007F4457">
              <w:t xml:space="preserve">consiente de </w:t>
            </w:r>
            <w:r>
              <w:t xml:space="preserve">aprovechar una lista de distribución </w:t>
            </w:r>
            <w:r w:rsidR="007F4457">
              <w:t>por</w:t>
            </w:r>
            <w:r>
              <w:t xml:space="preserve"> correo electrónico</w:t>
            </w:r>
          </w:p>
          <w:p w14:paraId="5EE111DA" w14:textId="1B768505" w:rsidR="00967D4A" w:rsidRDefault="008320AC">
            <w:pPr>
              <w:pStyle w:val="P68B1DB1-Nessunaspaziatura7"/>
              <w:numPr>
                <w:ilvl w:val="0"/>
                <w:numId w:val="12"/>
              </w:numPr>
              <w:jc w:val="both"/>
            </w:pPr>
            <w:r>
              <w:t>Identifica</w:t>
            </w:r>
            <w:r>
              <w:t xml:space="preserve"> perspectivas de alta calidad para </w:t>
            </w:r>
            <w:r w:rsidR="007F4457">
              <w:t>guiar los</w:t>
            </w:r>
            <w:r>
              <w:t xml:space="preserve"> esfuerzos de marketing y ventas </w:t>
            </w:r>
            <w:r>
              <w:lastRenderedPageBreak/>
              <w:t>específicos</w:t>
            </w:r>
          </w:p>
          <w:p w14:paraId="149009D3" w14:textId="63FB74A3" w:rsidR="00967D4A" w:rsidRDefault="007F4457">
            <w:pPr>
              <w:pStyle w:val="P68B1DB1-Nessunaspaziatura7"/>
              <w:numPr>
                <w:ilvl w:val="0"/>
                <w:numId w:val="12"/>
              </w:numPr>
              <w:jc w:val="both"/>
            </w:pPr>
            <w:r>
              <w:t>Consiente la r</w:t>
            </w:r>
            <w:r w:rsidR="008320AC">
              <w:t>ecopila</w:t>
            </w:r>
            <w:r w:rsidR="008320AC">
              <w:t>c</w:t>
            </w:r>
            <w:r w:rsidR="008320AC">
              <w:t>i</w:t>
            </w:r>
            <w:r w:rsidR="008320AC">
              <w:t>ó</w:t>
            </w:r>
            <w:r w:rsidR="008320AC">
              <w:t>n y a</w:t>
            </w:r>
            <w:r w:rsidR="008320AC">
              <w:t xml:space="preserve">nálisis de datos para obtener información valiosa sobre los rasgos demográficos, las preferencias y el comportamiento del </w:t>
            </w:r>
            <w:r>
              <w:t xml:space="preserve">cliente </w:t>
            </w:r>
            <w:r w:rsidR="008320AC">
              <w:t>objetivo</w:t>
            </w:r>
          </w:p>
          <w:p w14:paraId="3FA3AF37" w14:textId="77777777" w:rsidR="00967D4A" w:rsidRDefault="00967D4A">
            <w:pPr>
              <w:pStyle w:val="Sinespaciado"/>
              <w:jc w:val="both"/>
              <w:rPr>
                <w:rFonts w:ascii="Arial" w:hAnsi="Arial" w:cs="Arial"/>
                <w:color w:val="000000" w:themeColor="text1"/>
              </w:rPr>
            </w:pPr>
          </w:p>
          <w:p w14:paraId="3F72E020" w14:textId="318FE8BB" w:rsidR="00967D4A" w:rsidRDefault="007F4457">
            <w:pPr>
              <w:pStyle w:val="P68B1DB1-Nessunaspaziatura7"/>
              <w:jc w:val="both"/>
            </w:pPr>
            <w:r>
              <w:t>A continuación, presentamos unas</w:t>
            </w:r>
            <w:r w:rsidR="008320AC">
              <w:t xml:space="preserve"> técnicas efectivas para incorporar en </w:t>
            </w:r>
            <w:r>
              <w:t>la</w:t>
            </w:r>
            <w:r w:rsidR="008320AC">
              <w:t xml:space="preserve"> estrategia de generación de leads:</w:t>
            </w:r>
          </w:p>
          <w:p w14:paraId="350CF5F4" w14:textId="0075F277" w:rsidR="00967D4A" w:rsidRDefault="007F4457">
            <w:pPr>
              <w:pStyle w:val="P68B1DB1-Nessunaspaziatura7"/>
              <w:numPr>
                <w:ilvl w:val="0"/>
                <w:numId w:val="12"/>
              </w:numPr>
              <w:jc w:val="both"/>
            </w:pPr>
            <w:proofErr w:type="spellStart"/>
            <w:r>
              <w:rPr>
                <w:b/>
              </w:rPr>
              <w:t>Landing</w:t>
            </w:r>
            <w:proofErr w:type="spellEnd"/>
            <w:r>
              <w:rPr>
                <w:b/>
              </w:rPr>
              <w:t xml:space="preserve"> Page</w:t>
            </w:r>
            <w:r w:rsidR="008320AC">
              <w:rPr>
                <w:b/>
              </w:rPr>
              <w:t>:</w:t>
            </w:r>
            <w:r w:rsidR="008320AC">
              <w:t xml:space="preserve"> Diseñar </w:t>
            </w:r>
            <w:r>
              <w:t xml:space="preserve">unas </w:t>
            </w:r>
            <w:proofErr w:type="spellStart"/>
            <w:r>
              <w:t>landing</w:t>
            </w:r>
            <w:proofErr w:type="spellEnd"/>
            <w:r>
              <w:t xml:space="preserve"> page</w:t>
            </w:r>
            <w:r w:rsidR="008320AC">
              <w:t xml:space="preserve"> efectivas</w:t>
            </w:r>
            <w:r w:rsidR="008320AC">
              <w:t xml:space="preserve"> que estén </w:t>
            </w:r>
            <w:r>
              <w:t>ideadas</w:t>
            </w:r>
            <w:r w:rsidR="008320AC">
              <w:t xml:space="preserve"> para convertir </w:t>
            </w:r>
            <w:r>
              <w:t xml:space="preserve">los </w:t>
            </w:r>
            <w:r w:rsidR="008320AC">
              <w:t>clientes potenciales</w:t>
            </w:r>
            <w:r>
              <w:t xml:space="preserve"> en clientes reales</w:t>
            </w:r>
            <w:r w:rsidR="008320AC">
              <w:t xml:space="preserve"> sin problemas.</w:t>
            </w:r>
          </w:p>
          <w:p w14:paraId="4D4472AC" w14:textId="3EE902CB" w:rsidR="00967D4A" w:rsidRDefault="008320AC">
            <w:pPr>
              <w:pStyle w:val="P68B1DB1-Nessunaspaziatura7"/>
              <w:numPr>
                <w:ilvl w:val="0"/>
                <w:numId w:val="12"/>
              </w:numPr>
              <w:jc w:val="both"/>
            </w:pPr>
            <w:r>
              <w:rPr>
                <w:b/>
              </w:rPr>
              <w:t>Formularios:</w:t>
            </w:r>
            <w:r>
              <w:t xml:space="preserve"> Implementar formularios de generación de leads simplificados para recopilar información crucial de </w:t>
            </w:r>
            <w:r w:rsidR="007F4457">
              <w:t>clientes potenciales</w:t>
            </w:r>
            <w:r>
              <w:t xml:space="preserve"> de manera eficiente</w:t>
            </w:r>
          </w:p>
          <w:p w14:paraId="55F012F0" w14:textId="7789C5D6" w:rsidR="00967D4A" w:rsidRDefault="008320AC">
            <w:pPr>
              <w:pStyle w:val="P68B1DB1-Nessunaspaziatura7"/>
              <w:numPr>
                <w:ilvl w:val="0"/>
                <w:numId w:val="12"/>
              </w:numPr>
              <w:jc w:val="both"/>
            </w:pPr>
            <w:r>
              <w:rPr>
                <w:b/>
              </w:rPr>
              <w:t>Contenido de calidad:</w:t>
            </w:r>
            <w:r>
              <w:t xml:space="preserve"> Desarroll</w:t>
            </w:r>
            <w:r w:rsidR="007F4457">
              <w:t>ar</w:t>
            </w:r>
            <w:r>
              <w:t xml:space="preserve"> contenido relevante y de alta calidad que se alinee con l</w:t>
            </w:r>
            <w:r w:rsidR="007F4457">
              <w:t xml:space="preserve">os valores del </w:t>
            </w:r>
            <w:r>
              <w:t>negocio y la im</w:t>
            </w:r>
            <w:r>
              <w:t xml:space="preserve">agen de marca, </w:t>
            </w:r>
            <w:r w:rsidR="007F4457">
              <w:t>para captar</w:t>
            </w:r>
            <w:r>
              <w:t xml:space="preserve"> el interés </w:t>
            </w:r>
            <w:r w:rsidR="007F4457">
              <w:t>del</w:t>
            </w:r>
            <w:r>
              <w:t xml:space="preserve"> público objetivo</w:t>
            </w:r>
          </w:p>
          <w:p w14:paraId="761374F3" w14:textId="28E369FA" w:rsidR="00967D4A" w:rsidRDefault="008320AC">
            <w:pPr>
              <w:pStyle w:val="P68B1DB1-Nessunaspaziatura7"/>
              <w:numPr>
                <w:ilvl w:val="0"/>
                <w:numId w:val="12"/>
              </w:numPr>
              <w:jc w:val="both"/>
            </w:pPr>
            <w:r>
              <w:rPr>
                <w:b/>
              </w:rPr>
              <w:t xml:space="preserve">Chat en vivo o </w:t>
            </w:r>
            <w:proofErr w:type="spellStart"/>
            <w:r>
              <w:rPr>
                <w:b/>
              </w:rPr>
              <w:t>Chatbot</w:t>
            </w:r>
            <w:proofErr w:type="spellEnd"/>
            <w:r>
              <w:rPr>
                <w:b/>
              </w:rPr>
              <w:t>:</w:t>
            </w:r>
            <w:r>
              <w:t xml:space="preserve"> Integr</w:t>
            </w:r>
            <w:r w:rsidR="007F4457">
              <w:t>ar</w:t>
            </w:r>
            <w:r>
              <w:t xml:space="preserve"> la funcionalidad de chat en vivo o chatbot para facilitar la interacción inmediata, proporcionando asistencia y abordando las consultas con prontitud</w:t>
            </w:r>
          </w:p>
          <w:p w14:paraId="637A8077" w14:textId="1D0B6210" w:rsidR="00967D4A" w:rsidRDefault="008320AC">
            <w:pPr>
              <w:pStyle w:val="P68B1DB1-Nessunaspaziatura7"/>
              <w:numPr>
                <w:ilvl w:val="0"/>
                <w:numId w:val="12"/>
              </w:numPr>
              <w:jc w:val="both"/>
            </w:pPr>
            <w:r>
              <w:rPr>
                <w:b/>
              </w:rPr>
              <w:t>Anuncios</w:t>
            </w:r>
            <w:r>
              <w:rPr>
                <w:b/>
              </w:rPr>
              <w:t>:</w:t>
            </w:r>
            <w:r>
              <w:t xml:space="preserve"> Anuncia</w:t>
            </w:r>
            <w:r w:rsidR="007F4457">
              <w:t>r la</w:t>
            </w:r>
            <w:r>
              <w:t xml:space="preserve"> marca para ampliar </w:t>
            </w:r>
            <w:r w:rsidR="007F4457">
              <w:t>el</w:t>
            </w:r>
            <w:r>
              <w:t xml:space="preserve"> alcance y captar la atención de potenciales clientes potenciales</w:t>
            </w:r>
          </w:p>
          <w:p w14:paraId="6D9F4E89" w14:textId="77777777" w:rsidR="00967D4A" w:rsidRDefault="008320AC">
            <w:pPr>
              <w:pStyle w:val="P68B1DB1-Nessunaspaziatura7"/>
              <w:numPr>
                <w:ilvl w:val="0"/>
                <w:numId w:val="12"/>
              </w:numPr>
              <w:jc w:val="both"/>
            </w:pPr>
            <w:r>
              <w:rPr>
                <w:b/>
              </w:rPr>
              <w:t>Concurso/Giveaway/Programa de Referencias</w:t>
            </w:r>
            <w:r>
              <w:t>: Crear iniciativas que tengan como objetivo una amplia participación ofreciendo una recompensa a cambio de da</w:t>
            </w:r>
            <w:r>
              <w:t>tos y leads</w:t>
            </w:r>
          </w:p>
          <w:p w14:paraId="1394E0E6" w14:textId="77777777" w:rsidR="00967D4A" w:rsidRDefault="008320AC">
            <w:pPr>
              <w:pStyle w:val="P68B1DB1-Nessunaspaziatura7"/>
              <w:numPr>
                <w:ilvl w:val="0"/>
                <w:numId w:val="12"/>
              </w:numPr>
              <w:jc w:val="both"/>
            </w:pPr>
            <w:r>
              <w:rPr>
                <w:b/>
              </w:rPr>
              <w:t>Reseñas:</w:t>
            </w:r>
            <w:r>
              <w:t xml:space="preserve"> Estimular y alentar activamente la publicación de revisiones positivas, ya que desempeñan un papel fundamental en la creación de credibilidad</w:t>
            </w:r>
          </w:p>
          <w:p w14:paraId="5184863C" w14:textId="5B661863" w:rsidR="00967D4A" w:rsidRDefault="008320AC">
            <w:pPr>
              <w:pStyle w:val="P68B1DB1-Nessunaspaziatura7"/>
              <w:numPr>
                <w:ilvl w:val="0"/>
                <w:numId w:val="12"/>
              </w:numPr>
              <w:jc w:val="both"/>
            </w:pPr>
            <w:r>
              <w:rPr>
                <w:b/>
              </w:rPr>
              <w:t>Remarketing:</w:t>
            </w:r>
            <w:r>
              <w:t xml:space="preserve"> Emple</w:t>
            </w:r>
            <w:r w:rsidR="009553F3">
              <w:t>ar</w:t>
            </w:r>
            <w:r>
              <w:t xml:space="preserve"> estrategias para volver a involucrar a los usuarios que </w:t>
            </w:r>
            <w:r w:rsidR="009553F3">
              <w:t xml:space="preserve">ya </w:t>
            </w:r>
            <w:r>
              <w:t>han visitado prev</w:t>
            </w:r>
            <w:r>
              <w:t xml:space="preserve">iamente </w:t>
            </w:r>
            <w:r w:rsidR="009553F3">
              <w:t>el</w:t>
            </w:r>
            <w:r>
              <w:t xml:space="preserve"> sitio web o redes sociales, convirtiéndolos en clientes potenciales</w:t>
            </w:r>
          </w:p>
          <w:p w14:paraId="52545D3E" w14:textId="1A80277A" w:rsidR="00967D4A" w:rsidRDefault="00967D4A">
            <w:pPr>
              <w:pStyle w:val="Sinespaciado"/>
              <w:jc w:val="both"/>
              <w:rPr>
                <w:rFonts w:ascii="Arial" w:hAnsi="Arial" w:cs="Arial"/>
                <w:color w:val="000000" w:themeColor="text1"/>
              </w:rPr>
            </w:pPr>
          </w:p>
          <w:p w14:paraId="417741B2" w14:textId="3C7D812E" w:rsidR="00967D4A" w:rsidRDefault="008320AC">
            <w:pPr>
              <w:pStyle w:val="P68B1DB1-Nessunaspaziatura6"/>
              <w:jc w:val="both"/>
            </w:pPr>
            <w:r>
              <w:t>1.4 Optimización de la conversión</w:t>
            </w:r>
          </w:p>
          <w:p w14:paraId="46F91DCB" w14:textId="77777777" w:rsidR="00967D4A" w:rsidRDefault="00967D4A">
            <w:pPr>
              <w:pStyle w:val="Sinespaciado"/>
              <w:jc w:val="both"/>
              <w:rPr>
                <w:rFonts w:ascii="Arial" w:hAnsi="Arial" w:cs="Arial"/>
                <w:color w:val="000000" w:themeColor="text1"/>
              </w:rPr>
            </w:pPr>
          </w:p>
          <w:p w14:paraId="211FFF89" w14:textId="5F3A531F" w:rsidR="00967D4A" w:rsidRDefault="008320AC">
            <w:pPr>
              <w:pStyle w:val="P68B1DB1-Nessunaspaziatura7"/>
              <w:jc w:val="both"/>
            </w:pPr>
            <w:r>
              <w:t xml:space="preserve">Una vez que los clientes potenciales han sido identificados y </w:t>
            </w:r>
            <w:r w:rsidR="009553F3">
              <w:t>captados</w:t>
            </w:r>
            <w:r>
              <w:t xml:space="preserve">, el enfoque cambia </w:t>
            </w:r>
            <w:r w:rsidR="009553F3">
              <w:t>para</w:t>
            </w:r>
            <w:r>
              <w:t xml:space="preserve"> guiarlos sistemáticamente hacia las acciones</w:t>
            </w:r>
            <w:r>
              <w:t xml:space="preserve"> deseadas, como convertirse en clientes potenciales o realizar una compra (compradores). Esta fase crítica, conocida como la fase </w:t>
            </w:r>
            <w:r>
              <w:rPr>
                <w:b/>
              </w:rPr>
              <w:t>de conversión</w:t>
            </w:r>
            <w:r>
              <w:t xml:space="preserve">, asegura que los esfuerzos invertidos en marketing y </w:t>
            </w:r>
            <w:r w:rsidR="009553F3">
              <w:t>captación de usuarios</w:t>
            </w:r>
            <w:r>
              <w:t xml:space="preserve"> se traduzcan en interacciones concr</w:t>
            </w:r>
            <w:r>
              <w:t>etas y resultados tangibles, contribuyendo al crecimiento y el éxito del negocio.</w:t>
            </w:r>
          </w:p>
          <w:p w14:paraId="613E20FD" w14:textId="77777777" w:rsidR="00967D4A" w:rsidRDefault="00967D4A">
            <w:pPr>
              <w:pStyle w:val="Sinespaciado"/>
              <w:jc w:val="both"/>
              <w:rPr>
                <w:rFonts w:ascii="Arial" w:hAnsi="Arial" w:cs="Arial"/>
                <w:color w:val="000000" w:themeColor="text1"/>
              </w:rPr>
            </w:pPr>
          </w:p>
          <w:p w14:paraId="639AFF5D" w14:textId="27846866" w:rsidR="00967D4A" w:rsidRDefault="008320AC">
            <w:pPr>
              <w:pStyle w:val="P68B1DB1-Nessunaspaziatura7"/>
              <w:jc w:val="both"/>
            </w:pPr>
            <w:r>
              <w:t>Para mejorar las conversiones, es esencial un proceso de investigación de conversión estructurado. Este proceso identifica los problemas existentes, su naturaleza y la justi</w:t>
            </w:r>
            <w:r>
              <w:t>ficación para abordarlos.</w:t>
            </w:r>
          </w:p>
          <w:p w14:paraId="1DA5C668" w14:textId="77777777" w:rsidR="00967D4A" w:rsidRDefault="00967D4A">
            <w:pPr>
              <w:pStyle w:val="Sinespaciado"/>
              <w:jc w:val="both"/>
              <w:rPr>
                <w:rFonts w:ascii="Arial" w:hAnsi="Arial" w:cs="Arial"/>
                <w:color w:val="000000" w:themeColor="text1"/>
              </w:rPr>
            </w:pPr>
          </w:p>
          <w:p w14:paraId="4C436F65" w14:textId="77777777" w:rsidR="00967D4A" w:rsidRDefault="008320AC">
            <w:pPr>
              <w:pStyle w:val="P68B1DB1-Nessunaspaziatura7"/>
              <w:jc w:val="both"/>
            </w:pPr>
            <w:r>
              <w:rPr>
                <w:b/>
              </w:rPr>
              <w:t>Optimización de la tasa de conversión (CRO)</w:t>
            </w:r>
            <w:r>
              <w:t>:</w:t>
            </w:r>
          </w:p>
          <w:p w14:paraId="52156303" w14:textId="77777777" w:rsidR="00967D4A" w:rsidRDefault="008320AC">
            <w:pPr>
              <w:pStyle w:val="P68B1DB1-Nessunaspaziatura7"/>
              <w:numPr>
                <w:ilvl w:val="0"/>
                <w:numId w:val="12"/>
              </w:numPr>
              <w:jc w:val="both"/>
            </w:pPr>
            <w:r>
              <w:rPr>
                <w:b/>
              </w:rPr>
              <w:t>Definición</w:t>
            </w:r>
            <w:r>
              <w:t>: Un enfoque sistemático para maximizar el porcentaje de visitantes en un sitio web de negocios logrando un objetivo específico</w:t>
            </w:r>
          </w:p>
          <w:p w14:paraId="19844475" w14:textId="77777777" w:rsidR="00967D4A" w:rsidRDefault="008320AC">
            <w:pPr>
              <w:pStyle w:val="P68B1DB1-Nessunaspaziatura7"/>
              <w:numPr>
                <w:ilvl w:val="0"/>
                <w:numId w:val="12"/>
              </w:numPr>
              <w:jc w:val="both"/>
            </w:pPr>
            <w:r>
              <w:rPr>
                <w:b/>
              </w:rPr>
              <w:t>Beneficios</w:t>
            </w:r>
            <w:r>
              <w:t>: Garantiza que el sitio web sea vis</w:t>
            </w:r>
            <w:r>
              <w:t>ualmente atractivo, fácil de usar y adaptado a las necesidades de los clientes</w:t>
            </w:r>
          </w:p>
          <w:p w14:paraId="0242F23B" w14:textId="2CB61C54" w:rsidR="00967D4A" w:rsidRDefault="008320AC">
            <w:pPr>
              <w:pStyle w:val="P68B1DB1-Nessunaspaziatura7"/>
              <w:numPr>
                <w:ilvl w:val="0"/>
                <w:numId w:val="12"/>
              </w:numPr>
              <w:jc w:val="both"/>
            </w:pPr>
            <w:r>
              <w:rPr>
                <w:b/>
              </w:rPr>
              <w:t>Resultado</w:t>
            </w:r>
            <w:r>
              <w:t xml:space="preserve">: Mayor probabilidad de convertir </w:t>
            </w:r>
            <w:r w:rsidR="009553F3">
              <w:t>usuarios captados</w:t>
            </w:r>
            <w:r>
              <w:t xml:space="preserve"> en clientes potenciales o clientes </w:t>
            </w:r>
            <w:r w:rsidR="009553F3">
              <w:t>reales</w:t>
            </w:r>
          </w:p>
          <w:p w14:paraId="0D6C9AED" w14:textId="77777777" w:rsidR="00967D4A" w:rsidRDefault="00967D4A">
            <w:pPr>
              <w:pStyle w:val="Sinespaciado"/>
              <w:jc w:val="both"/>
              <w:rPr>
                <w:rFonts w:ascii="Arial" w:hAnsi="Arial" w:cs="Arial"/>
                <w:color w:val="000000" w:themeColor="text1"/>
              </w:rPr>
            </w:pPr>
          </w:p>
          <w:p w14:paraId="5D537DF9" w14:textId="6351E196" w:rsidR="00967D4A" w:rsidRDefault="008320AC">
            <w:pPr>
              <w:pStyle w:val="P68B1DB1-Nessunaspaziatura7"/>
              <w:jc w:val="both"/>
            </w:pPr>
            <w:r>
              <w:t>En el ámbito de la optimización de conversiones, las empresas re</w:t>
            </w:r>
            <w:r>
              <w:t>finan sus estrategias para crear un</w:t>
            </w:r>
            <w:r w:rsidR="009553F3">
              <w:t xml:space="preserve">a experiencia de compra </w:t>
            </w:r>
            <w:r>
              <w:t xml:space="preserve">sin interrupciones desde </w:t>
            </w:r>
            <w:r w:rsidR="009553F3">
              <w:t xml:space="preserve">la captación </w:t>
            </w:r>
            <w:r>
              <w:t>inicial hasta las acciones significativas del cliente.</w:t>
            </w:r>
          </w:p>
          <w:p w14:paraId="4601399E" w14:textId="77777777" w:rsidR="00967D4A" w:rsidRDefault="00967D4A">
            <w:pPr>
              <w:pStyle w:val="Sinespaciado"/>
              <w:jc w:val="both"/>
              <w:rPr>
                <w:rFonts w:ascii="Arial" w:hAnsi="Arial" w:cs="Arial"/>
                <w:b/>
                <w:color w:val="000000" w:themeColor="text1"/>
              </w:rPr>
            </w:pPr>
          </w:p>
          <w:p w14:paraId="623B74F8" w14:textId="77777777" w:rsidR="00967D4A" w:rsidRDefault="008320AC">
            <w:pPr>
              <w:pStyle w:val="P68B1DB1-Nessunaspaziatura6"/>
              <w:jc w:val="both"/>
            </w:pPr>
            <w:r>
              <w:t>1.5 Retención de clientes en la era digital</w:t>
            </w:r>
          </w:p>
          <w:p w14:paraId="7E419DE7" w14:textId="77777777" w:rsidR="00967D4A" w:rsidRDefault="00967D4A">
            <w:pPr>
              <w:pStyle w:val="Sinespaciado"/>
              <w:jc w:val="both"/>
              <w:rPr>
                <w:rFonts w:ascii="Arial" w:hAnsi="Arial" w:cs="Arial"/>
                <w:color w:val="000000" w:themeColor="text1"/>
              </w:rPr>
            </w:pPr>
          </w:p>
          <w:p w14:paraId="7077C6C0" w14:textId="77777777" w:rsidR="00967D4A" w:rsidRDefault="008320AC">
            <w:pPr>
              <w:pStyle w:val="P68B1DB1-Nessunaspaziatura7"/>
              <w:jc w:val="both"/>
            </w:pPr>
            <w:r>
              <w:t>La retención de clientes va más allá de simplemente mantener a los clientes cerca, se trata de cultivar relaciones duraderas para transformar a los clientes en defensores de la marca firmes, una especie de embajadores de marca.</w:t>
            </w:r>
          </w:p>
          <w:p w14:paraId="3E10A903" w14:textId="77777777" w:rsidR="00967D4A" w:rsidRDefault="008320AC">
            <w:pPr>
              <w:pStyle w:val="P68B1DB1-Nessunaspaziatura7"/>
              <w:jc w:val="both"/>
            </w:pPr>
            <w:r>
              <w:rPr>
                <w:b/>
              </w:rPr>
              <w:lastRenderedPageBreak/>
              <w:t xml:space="preserve">Factores clave </w:t>
            </w:r>
            <w:r>
              <w:t xml:space="preserve">que influyen </w:t>
            </w:r>
            <w:r>
              <w:t>en la retención de clientes:</w:t>
            </w:r>
          </w:p>
          <w:p w14:paraId="2030BC45" w14:textId="77777777" w:rsidR="00967D4A" w:rsidRDefault="008320AC">
            <w:pPr>
              <w:pStyle w:val="P68B1DB1-Nessunaspaziatura7"/>
              <w:numPr>
                <w:ilvl w:val="0"/>
                <w:numId w:val="12"/>
              </w:numPr>
              <w:jc w:val="both"/>
            </w:pPr>
            <w:r>
              <w:rPr>
                <w:b/>
              </w:rPr>
              <w:t>Fundamentos psicológicos</w:t>
            </w:r>
            <w:r>
              <w:t>: Las habilidades de retención profundizan en la psicología, como para desentrañar los secretos de las relaciones duraderas. Esto implica comprender las complejidades del comportamiento humano, las emoci</w:t>
            </w:r>
            <w:r>
              <w:t>ones y las percepciones.</w:t>
            </w:r>
          </w:p>
          <w:p w14:paraId="08B3774A" w14:textId="5CA590D2" w:rsidR="00967D4A" w:rsidRDefault="00846D6E">
            <w:pPr>
              <w:pStyle w:val="P68B1DB1-Nessunaspaziatura7"/>
              <w:numPr>
                <w:ilvl w:val="0"/>
                <w:numId w:val="12"/>
              </w:numPr>
              <w:jc w:val="both"/>
            </w:pPr>
            <w:r>
              <w:rPr>
                <w:b/>
              </w:rPr>
              <w:t>Vínculos</w:t>
            </w:r>
            <w:r w:rsidR="008320AC">
              <w:rPr>
                <w:b/>
              </w:rPr>
              <w:t xml:space="preserve"> Emocionales</w:t>
            </w:r>
            <w:r w:rsidR="008320AC">
              <w:t xml:space="preserve">: </w:t>
            </w:r>
            <w:r>
              <w:t>El éxito en la fidelización</w:t>
            </w:r>
            <w:r w:rsidR="008320AC">
              <w:t xml:space="preserve"> depende de establecer </w:t>
            </w:r>
            <w:r>
              <w:t>vínculos</w:t>
            </w:r>
            <w:r w:rsidR="008320AC">
              <w:t xml:space="preserve"> emocionales con los clientes. Reconocer y satisfacer sus necesidades emocionales fomenta la lealtad y el compromiso a largo plazo</w:t>
            </w:r>
          </w:p>
          <w:p w14:paraId="67F40BA7" w14:textId="5D5446DB" w:rsidR="00967D4A" w:rsidRDefault="008320AC">
            <w:pPr>
              <w:pStyle w:val="P68B1DB1-Nessunaspaziatura7"/>
              <w:numPr>
                <w:ilvl w:val="0"/>
                <w:numId w:val="12"/>
              </w:numPr>
              <w:jc w:val="both"/>
            </w:pPr>
            <w:r>
              <w:rPr>
                <w:b/>
              </w:rPr>
              <w:t>Análisis conductual</w:t>
            </w:r>
            <w:r>
              <w:t>: Al dise</w:t>
            </w:r>
            <w:r>
              <w:t xml:space="preserve">ccionar las motivaciones psicológicas detrás de la lealtad de los clientes, las empresas obtienen información sobre las fuerzas </w:t>
            </w:r>
            <w:r w:rsidR="00846D6E">
              <w:t>que impulsan y</w:t>
            </w:r>
            <w:r>
              <w:t xml:space="preserve"> fomentan la lealtad.</w:t>
            </w:r>
          </w:p>
          <w:p w14:paraId="5DB13A91" w14:textId="77777777" w:rsidR="00967D4A" w:rsidRDefault="00967D4A">
            <w:pPr>
              <w:pStyle w:val="Sinespaciado"/>
              <w:jc w:val="both"/>
              <w:rPr>
                <w:rFonts w:ascii="Arial" w:hAnsi="Arial" w:cs="Arial"/>
                <w:color w:val="000000" w:themeColor="text1"/>
              </w:rPr>
            </w:pPr>
          </w:p>
          <w:p w14:paraId="595ED630" w14:textId="77777777" w:rsidR="00967D4A" w:rsidRDefault="008320AC">
            <w:pPr>
              <w:pStyle w:val="P68B1DB1-Nessunaspaziatura7"/>
              <w:jc w:val="both"/>
            </w:pPr>
            <w:r>
              <w:rPr>
                <w:b/>
              </w:rPr>
              <w:t>Estrategias</w:t>
            </w:r>
            <w:r>
              <w:t xml:space="preserve"> para la retención del cliente:</w:t>
            </w:r>
          </w:p>
          <w:p w14:paraId="264BE5C0" w14:textId="75AE17F4" w:rsidR="00967D4A" w:rsidRDefault="008320AC">
            <w:pPr>
              <w:pStyle w:val="P68B1DB1-Nessunaspaziatura7"/>
              <w:numPr>
                <w:ilvl w:val="0"/>
                <w:numId w:val="12"/>
              </w:numPr>
              <w:jc w:val="both"/>
            </w:pPr>
            <w:r>
              <w:rPr>
                <w:b/>
              </w:rPr>
              <w:t>Compromiso personalizado</w:t>
            </w:r>
            <w:r>
              <w:t>: Adaptar las interaccio</w:t>
            </w:r>
            <w:r>
              <w:t xml:space="preserve">nes </w:t>
            </w:r>
            <w:r w:rsidR="00816784">
              <w:t>basándose</w:t>
            </w:r>
            <w:r>
              <w:t xml:space="preserve"> en las preferencias y comportamientos individuales</w:t>
            </w:r>
          </w:p>
          <w:p w14:paraId="48B9C952" w14:textId="77777777" w:rsidR="00967D4A" w:rsidRDefault="008320AC">
            <w:pPr>
              <w:pStyle w:val="P68B1DB1-Nessunaspaziatura7"/>
              <w:numPr>
                <w:ilvl w:val="0"/>
                <w:numId w:val="12"/>
              </w:numPr>
              <w:jc w:val="both"/>
            </w:pPr>
            <w:r>
              <w:rPr>
                <w:b/>
              </w:rPr>
              <w:t>Comunicación eficaz</w:t>
            </w:r>
            <w:r>
              <w:t>: Comunicación regular y significativa para mantenerse conectado y abordar las preocupaciones de los clientes</w:t>
            </w:r>
          </w:p>
          <w:p w14:paraId="1A6D2F13" w14:textId="1898FA0C" w:rsidR="00967D4A" w:rsidRDefault="008320AC">
            <w:pPr>
              <w:pStyle w:val="P68B1DB1-Nessunaspaziatura7"/>
              <w:numPr>
                <w:ilvl w:val="0"/>
                <w:numId w:val="12"/>
              </w:numPr>
              <w:jc w:val="both"/>
            </w:pPr>
            <w:r>
              <w:rPr>
                <w:b/>
              </w:rPr>
              <w:t>Programas de fidelización</w:t>
            </w:r>
            <w:r>
              <w:t xml:space="preserve">: Incentivar la repetición de </w:t>
            </w:r>
            <w:r w:rsidR="00816784">
              <w:t>acciones de compra</w:t>
            </w:r>
            <w:r>
              <w:t xml:space="preserve"> </w:t>
            </w:r>
            <w:r>
              <w:t>a través de recompensas, descuentos u ofertas exclusivas</w:t>
            </w:r>
          </w:p>
          <w:p w14:paraId="69B3AF09" w14:textId="1BCE9FB9" w:rsidR="00967D4A" w:rsidRDefault="00816784">
            <w:pPr>
              <w:pStyle w:val="P68B1DB1-Nessunaspaziatura7"/>
              <w:numPr>
                <w:ilvl w:val="0"/>
                <w:numId w:val="12"/>
              </w:numPr>
              <w:jc w:val="both"/>
            </w:pPr>
            <w:proofErr w:type="spellStart"/>
            <w:r>
              <w:rPr>
                <w:b/>
              </w:rPr>
              <w:t>Feedback</w:t>
            </w:r>
            <w:proofErr w:type="spellEnd"/>
            <w:r w:rsidR="008320AC">
              <w:rPr>
                <w:b/>
              </w:rPr>
              <w:t xml:space="preserve"> Loop</w:t>
            </w:r>
            <w:r w:rsidR="008320AC">
              <w:t xml:space="preserve">: Fomentar </w:t>
            </w:r>
            <w:r>
              <w:t xml:space="preserve">el </w:t>
            </w:r>
            <w:proofErr w:type="spellStart"/>
            <w:r>
              <w:t>feedback</w:t>
            </w:r>
            <w:proofErr w:type="spellEnd"/>
            <w:r w:rsidR="008320AC">
              <w:t xml:space="preserve"> de los clientes y utilizarlo</w:t>
            </w:r>
            <w:r w:rsidR="008320AC">
              <w:t xml:space="preserve"> para mejorar los productos o servicios</w:t>
            </w:r>
          </w:p>
          <w:p w14:paraId="2D4EE2E2" w14:textId="1831AFF8" w:rsidR="00967D4A" w:rsidRDefault="00816784">
            <w:pPr>
              <w:pStyle w:val="P68B1DB1-Nessunaspaziatura7"/>
              <w:numPr>
                <w:ilvl w:val="0"/>
                <w:numId w:val="12"/>
              </w:numPr>
              <w:jc w:val="both"/>
            </w:pPr>
            <w:r>
              <w:rPr>
                <w:b/>
              </w:rPr>
              <w:t>Crear Comunidades</w:t>
            </w:r>
            <w:r w:rsidR="008320AC">
              <w:t xml:space="preserve">: Crear un sentido de pertenencia y comunidad alrededor </w:t>
            </w:r>
            <w:r w:rsidR="008320AC">
              <w:t>de la marca</w:t>
            </w:r>
          </w:p>
          <w:p w14:paraId="60836800" w14:textId="77777777" w:rsidR="00967D4A" w:rsidRDefault="00967D4A">
            <w:pPr>
              <w:pStyle w:val="Sinespaciado"/>
              <w:jc w:val="both"/>
              <w:rPr>
                <w:rFonts w:ascii="Arial" w:hAnsi="Arial" w:cs="Arial"/>
                <w:color w:val="000000" w:themeColor="text1"/>
              </w:rPr>
            </w:pPr>
          </w:p>
          <w:p w14:paraId="0D40CEC3" w14:textId="20199EFF" w:rsidR="00967D4A" w:rsidRDefault="008320AC">
            <w:pPr>
              <w:pStyle w:val="P68B1DB1-Nessunaspaziatura8"/>
              <w:jc w:val="both"/>
              <w:rPr>
                <w:color w:val="000000" w:themeColor="text1"/>
              </w:rPr>
            </w:pPr>
            <w:r>
              <w:rPr>
                <w:b/>
                <w:color w:val="0070C0"/>
              </w:rPr>
              <w:t>Enfoque en las microempresas en las zonas rurales</w:t>
            </w:r>
            <w:r>
              <w:rPr>
                <w:color w:val="000000" w:themeColor="text1"/>
              </w:rPr>
              <w:t xml:space="preserve">: En este contexto, un cliente </w:t>
            </w:r>
            <w:r w:rsidR="00816784">
              <w:rPr>
                <w:color w:val="000000" w:themeColor="text1"/>
              </w:rPr>
              <w:t>fidelizado</w:t>
            </w:r>
            <w:r>
              <w:rPr>
                <w:color w:val="000000" w:themeColor="text1"/>
              </w:rPr>
              <w:t xml:space="preserve"> no solo garantiza la repetición de </w:t>
            </w:r>
            <w:r w:rsidR="00816784">
              <w:rPr>
                <w:color w:val="000000" w:themeColor="text1"/>
              </w:rPr>
              <w:t>acciones de compra</w:t>
            </w:r>
            <w:r>
              <w:rPr>
                <w:color w:val="000000" w:themeColor="text1"/>
              </w:rPr>
              <w:t xml:space="preserve">, sino que también </w:t>
            </w:r>
            <w:r w:rsidR="00816784">
              <w:rPr>
                <w:color w:val="000000" w:themeColor="text1"/>
              </w:rPr>
              <w:t>se</w:t>
            </w:r>
            <w:r>
              <w:rPr>
                <w:color w:val="000000" w:themeColor="text1"/>
              </w:rPr>
              <w:t xml:space="preserve"> transforma en potencial</w:t>
            </w:r>
            <w:r w:rsidR="00816784">
              <w:rPr>
                <w:color w:val="000000" w:themeColor="text1"/>
              </w:rPr>
              <w:t xml:space="preserve"> </w:t>
            </w:r>
            <w:r>
              <w:rPr>
                <w:color w:val="000000" w:themeColor="text1"/>
              </w:rPr>
              <w:t>embajador</w:t>
            </w:r>
            <w:r>
              <w:rPr>
                <w:color w:val="000000" w:themeColor="text1"/>
              </w:rPr>
              <w:t xml:space="preserve"> de marca local</w:t>
            </w:r>
            <w:r>
              <w:rPr>
                <w:color w:val="000000" w:themeColor="text1"/>
              </w:rPr>
              <w:t>. Esta influencia local, junto con</w:t>
            </w:r>
            <w:r>
              <w:rPr>
                <w:color w:val="000000" w:themeColor="text1"/>
              </w:rPr>
              <w:t xml:space="preserve"> estrategias digitales como las </w:t>
            </w:r>
            <w:r w:rsidR="00816784">
              <w:rPr>
                <w:color w:val="000000" w:themeColor="text1"/>
              </w:rPr>
              <w:t>reseñas</w:t>
            </w:r>
            <w:r>
              <w:rPr>
                <w:color w:val="000000" w:themeColor="text1"/>
              </w:rPr>
              <w:t xml:space="preserve"> en línea, permite a las empresas rurales extender su impacto más allá de las fronteras locales. Por lo tanto, la retención de clientes se convierte en una estrategia dual, consolidando el negocio dentro de la comu</w:t>
            </w:r>
            <w:r>
              <w:rPr>
                <w:color w:val="000000" w:themeColor="text1"/>
              </w:rPr>
              <w:t xml:space="preserve">nidad local al tiempo que aprovecha el espacio digital para llegar a una audiencia más amplia a través </w:t>
            </w:r>
            <w:r>
              <w:rPr>
                <w:color w:val="000000" w:themeColor="text1"/>
              </w:rPr>
              <w:t xml:space="preserve">de los clientes </w:t>
            </w:r>
            <w:r w:rsidR="00816784">
              <w:rPr>
                <w:color w:val="000000" w:themeColor="text1"/>
              </w:rPr>
              <w:t>fidelizados</w:t>
            </w:r>
            <w:r>
              <w:rPr>
                <w:color w:val="000000" w:themeColor="text1"/>
              </w:rPr>
              <w:t>.</w:t>
            </w:r>
          </w:p>
          <w:p w14:paraId="2DDB97F4" w14:textId="77777777" w:rsidR="00967D4A" w:rsidRDefault="00967D4A">
            <w:pPr>
              <w:pStyle w:val="Sinespaciado"/>
              <w:jc w:val="both"/>
              <w:rPr>
                <w:rFonts w:ascii="Arial" w:hAnsi="Arial" w:cs="Arial"/>
                <w:color w:val="000000" w:themeColor="text1"/>
              </w:rPr>
            </w:pPr>
          </w:p>
          <w:p w14:paraId="78E2D5DC" w14:textId="79D353BD" w:rsidR="00967D4A" w:rsidRDefault="008320AC">
            <w:pPr>
              <w:pStyle w:val="P68B1DB1-Nessunaspaziatura7"/>
              <w:jc w:val="both"/>
            </w:pPr>
            <w:r>
              <w:t xml:space="preserve">1.6 Un ejemplo práctico para construir una presencia en línea: </w:t>
            </w:r>
            <w:r>
              <w:t>Google</w:t>
            </w:r>
            <w:r w:rsidR="00816784">
              <w:t xml:space="preserve"> Business </w:t>
            </w:r>
            <w:proofErr w:type="spellStart"/>
            <w:r w:rsidR="00816784">
              <w:t>Profile</w:t>
            </w:r>
            <w:proofErr w:type="spellEnd"/>
          </w:p>
          <w:p w14:paraId="1A988AD2" w14:textId="77777777" w:rsidR="00967D4A" w:rsidRDefault="00967D4A">
            <w:pPr>
              <w:pStyle w:val="Sinespaciado"/>
              <w:jc w:val="both"/>
              <w:rPr>
                <w:rFonts w:ascii="Arial" w:hAnsi="Arial" w:cs="Arial"/>
                <w:color w:val="000000" w:themeColor="text1"/>
              </w:rPr>
            </w:pPr>
          </w:p>
          <w:p w14:paraId="4AA911A5" w14:textId="6C058EAF" w:rsidR="00967D4A" w:rsidRDefault="008320AC">
            <w:pPr>
              <w:pStyle w:val="Sinespaciado"/>
              <w:jc w:val="both"/>
              <w:rPr>
                <w:rFonts w:ascii="Arial" w:hAnsi="Arial" w:cs="Arial"/>
                <w:color w:val="000000" w:themeColor="text1"/>
              </w:rPr>
            </w:pPr>
            <w:hyperlink r:id="rId12" w:history="1">
              <w:r>
                <w:rPr>
                  <w:rStyle w:val="Hipervnculo"/>
                  <w:rFonts w:ascii="Arial" w:hAnsi="Arial" w:cs="Arial"/>
                  <w:b/>
                </w:rPr>
                <w:t xml:space="preserve">«Destaque en Google con un </w:t>
              </w:r>
              <w:r w:rsidR="00816784">
                <w:rPr>
                  <w:rStyle w:val="Hipervnculo"/>
                  <w:rFonts w:ascii="Arial" w:hAnsi="Arial" w:cs="Arial"/>
                  <w:b/>
                </w:rPr>
                <w:t xml:space="preserve">Business </w:t>
              </w:r>
              <w:proofErr w:type="spellStart"/>
              <w:r w:rsidR="00816784">
                <w:rPr>
                  <w:rStyle w:val="Hipervnculo"/>
                  <w:rFonts w:ascii="Arial" w:hAnsi="Arial" w:cs="Arial"/>
                  <w:b/>
                </w:rPr>
                <w:t>Profile</w:t>
              </w:r>
              <w:proofErr w:type="spellEnd"/>
              <w:r>
                <w:rPr>
                  <w:rStyle w:val="Hipervnculo"/>
                  <w:rFonts w:ascii="Arial" w:hAnsi="Arial" w:cs="Arial"/>
                  <w:b/>
                </w:rPr>
                <w:t>»</w:t>
              </w:r>
            </w:hyperlink>
          </w:p>
          <w:p w14:paraId="017DD875" w14:textId="77777777" w:rsidR="00967D4A" w:rsidRDefault="00967D4A">
            <w:pPr>
              <w:pStyle w:val="Sinespaciado"/>
              <w:jc w:val="both"/>
              <w:rPr>
                <w:rFonts w:ascii="Arial" w:hAnsi="Arial" w:cs="Arial"/>
                <w:color w:val="000000" w:themeColor="text1"/>
              </w:rPr>
            </w:pPr>
          </w:p>
          <w:p w14:paraId="5316BED5" w14:textId="3E9AD1CD" w:rsidR="00967D4A" w:rsidRDefault="008320AC">
            <w:pPr>
              <w:pStyle w:val="P68B1DB1-Nessunaspaziatura7"/>
              <w:jc w:val="both"/>
            </w:pPr>
            <w:r>
              <w:t>Google Business Profile es una poderosa herramienta para establecer y mejorar la presencia en línea de la empresa. Sirve como un escaparate virtual, proporcionando info</w:t>
            </w:r>
            <w:r>
              <w:t xml:space="preserve">rmación esencial (nombre, dirección, número, </w:t>
            </w:r>
            <w:r w:rsidR="00816784">
              <w:t>indicaciones</w:t>
            </w:r>
            <w:r>
              <w:t>, fotos, horarios de apertura, sitio web, reseñas, etc.) sobre un negocio a los consumidores potenciales.</w:t>
            </w:r>
          </w:p>
          <w:p w14:paraId="2DE8D95A" w14:textId="77777777" w:rsidR="00967D4A" w:rsidRDefault="00967D4A">
            <w:pPr>
              <w:pStyle w:val="Sinespaciado"/>
              <w:jc w:val="both"/>
              <w:rPr>
                <w:rFonts w:ascii="Arial" w:hAnsi="Arial" w:cs="Arial"/>
                <w:color w:val="000000" w:themeColor="text1"/>
              </w:rPr>
            </w:pPr>
          </w:p>
          <w:p w14:paraId="2AA3CDB1" w14:textId="2A973F10" w:rsidR="00967D4A" w:rsidRDefault="008320AC">
            <w:pPr>
              <w:pStyle w:val="P68B1DB1-Nessunaspaziatura6"/>
              <w:jc w:val="both"/>
            </w:pPr>
            <w:r>
              <w:t xml:space="preserve">Cómo </w:t>
            </w:r>
            <w:r w:rsidR="00816784">
              <w:t xml:space="preserve">beneficia </w:t>
            </w:r>
            <w:r>
              <w:t xml:space="preserve">el perfil empresarial de Google </w:t>
            </w:r>
            <w:r>
              <w:t>a las microempresas rurales:</w:t>
            </w:r>
          </w:p>
          <w:p w14:paraId="6916D0BF" w14:textId="5B2D499F" w:rsidR="00967D4A" w:rsidRDefault="00436544">
            <w:pPr>
              <w:pStyle w:val="P68B1DB1-Nessunaspaziatura7"/>
              <w:numPr>
                <w:ilvl w:val="0"/>
                <w:numId w:val="12"/>
              </w:numPr>
              <w:jc w:val="both"/>
            </w:pPr>
            <w:r>
              <w:rPr>
                <w:b/>
              </w:rPr>
              <w:t>Potencial</w:t>
            </w:r>
            <w:r w:rsidR="008320AC">
              <w:rPr>
                <w:b/>
              </w:rPr>
              <w:t xml:space="preserve"> descubrimiento local</w:t>
            </w:r>
            <w:r w:rsidR="008320AC">
              <w:t>: Las personas en los alrededores pueden encontrar fácilmente un negocio cuando buscan productos o servicios relevantes.</w:t>
            </w:r>
          </w:p>
          <w:p w14:paraId="2B531A3C" w14:textId="77777777" w:rsidR="00967D4A" w:rsidRDefault="008320AC">
            <w:pPr>
              <w:pStyle w:val="P68B1DB1-Nessunaspaziatura7"/>
              <w:numPr>
                <w:ilvl w:val="0"/>
                <w:numId w:val="12"/>
              </w:numPr>
              <w:jc w:val="both"/>
            </w:pPr>
            <w:r>
              <w:rPr>
                <w:b/>
              </w:rPr>
              <w:t>Conexión con la comunidad</w:t>
            </w:r>
            <w:r>
              <w:t>:</w:t>
            </w:r>
            <w:r>
              <w:t xml:space="preserve"> Interactuar con los clientes a través de Google Business Profile crea un sentido de apoyo comunitario, vital para las microempresas en entornos rurales</w:t>
            </w:r>
          </w:p>
          <w:p w14:paraId="0D762628" w14:textId="5D6F9962" w:rsidR="00967D4A" w:rsidRDefault="008320AC">
            <w:pPr>
              <w:pStyle w:val="P68B1DB1-Nessunaspaziatura7"/>
              <w:numPr>
                <w:ilvl w:val="0"/>
                <w:numId w:val="12"/>
              </w:numPr>
              <w:jc w:val="both"/>
            </w:pPr>
            <w:r>
              <w:rPr>
                <w:b/>
              </w:rPr>
              <w:t>Accesibilidad móvil</w:t>
            </w:r>
            <w:r>
              <w:t>: Muchos usuarios en las zonas rurales confían en los dispositivos móviles. Google B</w:t>
            </w:r>
            <w:r>
              <w:t>usiness Profile garantiza que una empresa sea accesible para ellos, incluso en áreas con recursos en línea limitados.</w:t>
            </w:r>
          </w:p>
          <w:p w14:paraId="3132392E" w14:textId="78D94480" w:rsidR="00967D4A" w:rsidRDefault="008320AC">
            <w:pPr>
              <w:pStyle w:val="P68B1DB1-Nessunaspaziatura7"/>
            </w:pPr>
            <w:r>
              <w:rPr>
                <w:noProof/>
              </w:rPr>
              <w:drawing>
                <wp:anchor distT="0" distB="0" distL="114300" distR="114300" simplePos="0" relativeHeight="251655680" behindDoc="0" locked="0" layoutInCell="1" allowOverlap="1" wp14:anchorId="2694D9C4" wp14:editId="5EB9BC7F">
                  <wp:simplePos x="0" y="0"/>
                  <wp:positionH relativeFrom="column">
                    <wp:posOffset>1993900</wp:posOffset>
                  </wp:positionH>
                  <wp:positionV relativeFrom="paragraph">
                    <wp:posOffset>130034</wp:posOffset>
                  </wp:positionV>
                  <wp:extent cx="502920" cy="97155"/>
                  <wp:effectExtent l="0" t="0" r="5080" b="4445"/>
                  <wp:wrapNone/>
                  <wp:docPr id="19" name="Immagine 18">
                    <a:extLst xmlns:a="http://schemas.openxmlformats.org/drawingml/2006/main">
                      <a:ext uri="{FF2B5EF4-FFF2-40B4-BE49-F238E27FC236}">
                        <a16:creationId xmlns:a16="http://schemas.microsoft.com/office/drawing/2014/main" id="{93A89A40-12AC-BE46-C66B-E90236D64E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8">
                            <a:extLst>
                              <a:ext uri="{FF2B5EF4-FFF2-40B4-BE49-F238E27FC236}">
                                <a16:creationId xmlns:a16="http://schemas.microsoft.com/office/drawing/2014/main" id="{93A89A40-12AC-BE46-C66B-E90236D64E14}"/>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920" cy="97155"/>
                          </a:xfrm>
                          <a:prstGeom prst="rect">
                            <a:avLst/>
                          </a:prstGeom>
                        </pic:spPr>
                      </pic:pic>
                    </a:graphicData>
                  </a:graphic>
                  <wp14:sizeRelH relativeFrom="margin">
                    <wp14:pctWidth>0</wp14:pctWidth>
                  </wp14:sizeRelH>
                  <wp14:sizeRelV relativeFrom="margin">
                    <wp14:pctHeight>0</wp14:pctHeight>
                  </wp14:sizeRelV>
                </wp:anchor>
              </w:drawing>
            </w:r>
          </w:p>
          <w:p w14:paraId="16FDC853" w14:textId="79CD0D7E" w:rsidR="00967D4A" w:rsidRDefault="00967D4A">
            <w:pPr>
              <w:pStyle w:val="Sinespaciado"/>
              <w:rPr>
                <w:rFonts w:ascii="Arial" w:hAnsi="Arial" w:cs="Arial"/>
                <w:color w:val="000000" w:themeColor="text1"/>
              </w:rPr>
            </w:pPr>
          </w:p>
          <w:p w14:paraId="53930C6E" w14:textId="6EE56D20" w:rsidR="00967D4A" w:rsidRDefault="00967D4A">
            <w:pPr>
              <w:pStyle w:val="Sinespaciado"/>
              <w:rPr>
                <w:rFonts w:ascii="Arial" w:hAnsi="Arial" w:cs="Arial"/>
                <w:color w:val="000000" w:themeColor="text1"/>
              </w:rPr>
            </w:pPr>
          </w:p>
          <w:p w14:paraId="1A828989" w14:textId="354D60D7" w:rsidR="00967D4A" w:rsidRDefault="002F3DF8" w:rsidP="002F3DF8">
            <w:pPr>
              <w:pStyle w:val="Sinespaciado"/>
              <w:jc w:val="center"/>
              <w:rPr>
                <w:rFonts w:ascii="Arial" w:hAnsi="Arial" w:cs="Arial"/>
                <w:color w:val="000000" w:themeColor="text1"/>
              </w:rPr>
            </w:pPr>
            <w:r>
              <w:rPr>
                <w:noProof/>
              </w:rPr>
              <w:lastRenderedPageBreak/>
              <w:drawing>
                <wp:inline distT="0" distB="0" distL="0" distR="0" wp14:anchorId="727E9A01" wp14:editId="59C99C0B">
                  <wp:extent cx="2981325" cy="3210560"/>
                  <wp:effectExtent l="19050" t="19050" r="9525" b="8890"/>
                  <wp:docPr id="14" name="Immagine 13" descr="Immagine che contiene testo, elettronica, Viso umano, schermata  Descrizione generata automaticamente">
                    <a:extLst xmlns:a="http://schemas.openxmlformats.org/drawingml/2006/main">
                      <a:ext uri="{FF2B5EF4-FFF2-40B4-BE49-F238E27FC236}">
                        <a16:creationId xmlns:a16="http://schemas.microsoft.com/office/drawing/2014/main" id="{7C1F0537-FA43-7F6A-5CBA-0F3E50E19D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descr="Immagine che contiene testo, elettronica, Viso umano, schermata  Descrizione generata automaticamente">
                            <a:extLst>
                              <a:ext uri="{FF2B5EF4-FFF2-40B4-BE49-F238E27FC236}">
                                <a16:creationId xmlns:a16="http://schemas.microsoft.com/office/drawing/2014/main" id="{7C1F0537-FA43-7F6A-5CBA-0F3E50E19D5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981325" cy="3210560"/>
                          </a:xfrm>
                          <a:prstGeom prst="rect">
                            <a:avLst/>
                          </a:prstGeom>
                          <a:ln>
                            <a:solidFill>
                              <a:srgbClr val="0070C0"/>
                            </a:solidFill>
                          </a:ln>
                        </pic:spPr>
                      </pic:pic>
                    </a:graphicData>
                  </a:graphic>
                </wp:inline>
              </w:drawing>
            </w:r>
          </w:p>
          <w:p w14:paraId="10B25DFE" w14:textId="69B8DB21" w:rsidR="00967D4A" w:rsidRDefault="00967D4A">
            <w:pPr>
              <w:pStyle w:val="Sinespaciado"/>
              <w:rPr>
                <w:rFonts w:ascii="Arial" w:hAnsi="Arial" w:cs="Arial"/>
                <w:color w:val="000000" w:themeColor="text1"/>
              </w:rPr>
            </w:pPr>
          </w:p>
          <w:p w14:paraId="35069EFD" w14:textId="23195FD2" w:rsidR="00967D4A" w:rsidRDefault="00967D4A">
            <w:pPr>
              <w:pStyle w:val="Sinespaciado"/>
              <w:rPr>
                <w:rFonts w:ascii="Arial" w:hAnsi="Arial" w:cs="Arial"/>
                <w:color w:val="000000" w:themeColor="text1"/>
              </w:rPr>
            </w:pPr>
          </w:p>
          <w:p w14:paraId="10304255" w14:textId="0AFD4290" w:rsidR="00967D4A" w:rsidRDefault="00967D4A">
            <w:pPr>
              <w:pStyle w:val="Sinespaciado"/>
              <w:jc w:val="center"/>
              <w:rPr>
                <w:rFonts w:ascii="Arial" w:hAnsi="Arial" w:cs="Arial"/>
                <w:b/>
                <w:color w:val="000000" w:themeColor="text1"/>
              </w:rPr>
            </w:pPr>
          </w:p>
          <w:p w14:paraId="0B9A9736" w14:textId="780E2150" w:rsidR="00967D4A" w:rsidRPr="00436544" w:rsidRDefault="008320AC">
            <w:pPr>
              <w:pStyle w:val="Sinespaciado"/>
              <w:jc w:val="center"/>
              <w:rPr>
                <w:rFonts w:ascii="Arial" w:hAnsi="Arial" w:cs="Arial"/>
                <w:color w:val="000000" w:themeColor="text1"/>
                <w:lang w:val="en-US"/>
              </w:rPr>
            </w:pPr>
            <w:r w:rsidRPr="00436544">
              <w:rPr>
                <w:rFonts w:ascii="Arial" w:hAnsi="Arial" w:cs="Arial"/>
                <w:b/>
                <w:color w:val="000000" w:themeColor="text1"/>
                <w:lang w:val="en-US"/>
              </w:rPr>
              <w:t>Fuente</w:t>
            </w:r>
            <w:r w:rsidRPr="00436544">
              <w:rPr>
                <w:rFonts w:ascii="Arial" w:hAnsi="Arial" w:cs="Arial"/>
                <w:color w:val="000000" w:themeColor="text1"/>
                <w:lang w:val="en-US"/>
              </w:rPr>
              <w:t xml:space="preserve">: </w:t>
            </w:r>
            <w:hyperlink r:id="rId15" w:history="1">
              <w:r w:rsidR="002F3DF8" w:rsidRPr="00AC68AC">
                <w:rPr>
                  <w:rStyle w:val="Hipervnculo"/>
                  <w:rFonts w:ascii="Arial" w:hAnsi="Arial" w:cs="Arial"/>
                  <w:lang w:val="en-GB"/>
                </w:rPr>
                <w:t>Google Business Profile – Overview</w:t>
              </w:r>
            </w:hyperlink>
          </w:p>
          <w:p w14:paraId="1C639D1B" w14:textId="2DA30E96" w:rsidR="00967D4A" w:rsidRPr="00436544" w:rsidRDefault="00967D4A">
            <w:pPr>
              <w:pStyle w:val="Sinespaciado"/>
              <w:jc w:val="both"/>
              <w:rPr>
                <w:rFonts w:ascii="Arial" w:hAnsi="Arial" w:cs="Arial"/>
                <w:color w:val="000000" w:themeColor="text1"/>
                <w:lang w:val="en-US"/>
              </w:rPr>
            </w:pPr>
          </w:p>
          <w:p w14:paraId="66BFF201" w14:textId="232A9D6E" w:rsidR="00967D4A" w:rsidRPr="00436544" w:rsidRDefault="00967D4A">
            <w:pPr>
              <w:pStyle w:val="Sinespaciado"/>
              <w:jc w:val="both"/>
              <w:rPr>
                <w:rFonts w:ascii="Arial" w:hAnsi="Arial" w:cs="Arial"/>
                <w:color w:val="000000" w:themeColor="text1"/>
                <w:lang w:val="en-US"/>
              </w:rPr>
            </w:pPr>
          </w:p>
          <w:p w14:paraId="4A40C7CA" w14:textId="18260EA2" w:rsidR="00967D4A" w:rsidRDefault="008320AC">
            <w:pPr>
              <w:pStyle w:val="P68B1DB1-Nessunaspaziatura6"/>
              <w:jc w:val="both"/>
            </w:pPr>
            <w:r w:rsidRPr="00436544">
              <w:rPr>
                <w:lang w:val="en-US"/>
              </w:rPr>
              <w:t xml:space="preserve">UNIDAD 2. </w:t>
            </w:r>
            <w:r>
              <w:t>Comunicación digital e interacción</w:t>
            </w:r>
          </w:p>
          <w:p w14:paraId="7732749F" w14:textId="3FFD80E0" w:rsidR="00967D4A" w:rsidRDefault="00967D4A">
            <w:pPr>
              <w:pStyle w:val="Sinespaciado"/>
              <w:jc w:val="both"/>
              <w:rPr>
                <w:rFonts w:ascii="Arial" w:hAnsi="Arial" w:cs="Arial"/>
                <w:b/>
                <w:color w:val="000000" w:themeColor="text1"/>
              </w:rPr>
            </w:pPr>
          </w:p>
          <w:p w14:paraId="31A3203D" w14:textId="0C9D6563" w:rsidR="00967D4A" w:rsidRDefault="008320AC">
            <w:pPr>
              <w:pStyle w:val="P68B1DB1-Nessunaspaziatura6"/>
              <w:jc w:val="both"/>
            </w:pPr>
            <w:r>
              <w:t>2.1 Introducción a la Comunicación Digital</w:t>
            </w:r>
          </w:p>
          <w:p w14:paraId="7A41DC66" w14:textId="281A2198" w:rsidR="00967D4A" w:rsidRDefault="00967D4A">
            <w:pPr>
              <w:pStyle w:val="Sinespaciado"/>
              <w:jc w:val="both"/>
              <w:rPr>
                <w:rFonts w:ascii="Arial" w:hAnsi="Arial" w:cs="Arial"/>
                <w:color w:val="000000" w:themeColor="text1"/>
              </w:rPr>
            </w:pPr>
          </w:p>
          <w:p w14:paraId="7A73E0A3" w14:textId="01BABAE7" w:rsidR="00967D4A" w:rsidRDefault="008320AC">
            <w:pPr>
              <w:pStyle w:val="P68B1DB1-Nessunaspaziatura7"/>
              <w:jc w:val="both"/>
            </w:pPr>
            <w:r>
              <w:t xml:space="preserve">La comunicación digital actúa como </w:t>
            </w:r>
            <w:r w:rsidR="00436544">
              <w:t>canal de</w:t>
            </w:r>
            <w:r>
              <w:t xml:space="preserve"> intercamb</w:t>
            </w:r>
            <w:r>
              <w:t xml:space="preserve">io </w:t>
            </w:r>
            <w:r w:rsidR="00436544">
              <w:t>directo</w:t>
            </w:r>
            <w:r>
              <w:t xml:space="preserve"> de datos e información facilitado por las tecnologías y plataformas digitales. Esto permite la interacción en tiempo real, la mensajería instantánea, las videoconferencias y el intercambio continuo de contenido multimedia a grandes distancia</w:t>
            </w:r>
            <w:r>
              <w:t>s.</w:t>
            </w:r>
          </w:p>
          <w:p w14:paraId="1046513E" w14:textId="77777777" w:rsidR="00967D4A" w:rsidRDefault="00967D4A">
            <w:pPr>
              <w:pStyle w:val="Sinespaciado"/>
              <w:jc w:val="both"/>
              <w:rPr>
                <w:rFonts w:ascii="Arial" w:hAnsi="Arial" w:cs="Arial"/>
                <w:color w:val="000000" w:themeColor="text1"/>
              </w:rPr>
            </w:pPr>
          </w:p>
          <w:p w14:paraId="4A7DB404" w14:textId="2B6E5E2A" w:rsidR="00967D4A" w:rsidRDefault="008320AC">
            <w:pPr>
              <w:pStyle w:val="P68B1DB1-Nessunaspaziatura7"/>
              <w:jc w:val="both"/>
            </w:pPr>
            <w:r>
              <w:t>Los elementos críticos de la comunicación digital incluyen interacción instantánea, integración multimedia fluida, una combinación armoniosa de comunicación asincrónica y síncrona, mayor accesibilidad y conveniencia, co-creación colaborativa, preservac</w:t>
            </w:r>
            <w:r>
              <w:t>ión y archiv</w:t>
            </w:r>
            <w:r w:rsidR="00436544">
              <w:t>o</w:t>
            </w:r>
            <w:r>
              <w:t xml:space="preserve"> de datos</w:t>
            </w:r>
            <w:r>
              <w:t xml:space="preserve">, alcance escalable, una huella global e integración perfecta con otras tecnologías de vanguardia. Juntos, estos elementos forman los pilares de un sólido </w:t>
            </w:r>
            <w:r>
              <w:rPr>
                <w:b/>
              </w:rPr>
              <w:t>marco de comunicación digital</w:t>
            </w:r>
            <w:r>
              <w:t>.</w:t>
            </w:r>
          </w:p>
          <w:p w14:paraId="53FA851B" w14:textId="77777777" w:rsidR="00967D4A" w:rsidRDefault="00967D4A">
            <w:pPr>
              <w:pStyle w:val="Sinespaciado"/>
              <w:jc w:val="both"/>
              <w:rPr>
                <w:rFonts w:ascii="Arial" w:hAnsi="Arial" w:cs="Arial"/>
                <w:color w:val="000000" w:themeColor="text1"/>
              </w:rPr>
            </w:pPr>
          </w:p>
          <w:p w14:paraId="012E5D00" w14:textId="7B8EB4EC" w:rsidR="00967D4A" w:rsidRDefault="008320AC">
            <w:pPr>
              <w:pStyle w:val="P68B1DB1-Nessunaspaziatura8"/>
              <w:jc w:val="both"/>
              <w:rPr>
                <w:color w:val="000000" w:themeColor="text1"/>
              </w:rPr>
            </w:pPr>
            <w:r>
              <w:rPr>
                <w:b/>
                <w:color w:val="0070C0"/>
              </w:rPr>
              <w:t>Enfoque en las microempresas en las</w:t>
            </w:r>
            <w:r>
              <w:rPr>
                <w:b/>
                <w:color w:val="0070C0"/>
              </w:rPr>
              <w:t xml:space="preserve"> zonas rurales</w:t>
            </w:r>
            <w:r>
              <w:rPr>
                <w:color w:val="000000" w:themeColor="text1"/>
              </w:rPr>
              <w:t xml:space="preserve">: La comunicación digital representa una valiosa herramienta para superar las barreras geográficas y fomentar el compromiso de la comunidad. Las microempresas, a menudo situadas en entornos rurales, pueden utilizar plataformas digitales para </w:t>
            </w:r>
            <w:r>
              <w:rPr>
                <w:color w:val="000000" w:themeColor="text1"/>
              </w:rPr>
              <w:t>mantener conexiones con su base de clientes local</w:t>
            </w:r>
            <w:r w:rsidR="00436544">
              <w:rPr>
                <w:color w:val="000000" w:themeColor="text1"/>
              </w:rPr>
              <w:t>es</w:t>
            </w:r>
            <w:r>
              <w:rPr>
                <w:color w:val="000000" w:themeColor="text1"/>
              </w:rPr>
              <w:t xml:space="preserve"> (y no).</w:t>
            </w:r>
          </w:p>
          <w:p w14:paraId="3938DE3B" w14:textId="77777777" w:rsidR="00967D4A" w:rsidRDefault="00967D4A">
            <w:pPr>
              <w:pStyle w:val="Sinespaciado"/>
              <w:jc w:val="both"/>
              <w:rPr>
                <w:rFonts w:ascii="Arial" w:hAnsi="Arial" w:cs="Arial"/>
                <w:color w:val="000000" w:themeColor="text1"/>
              </w:rPr>
            </w:pPr>
          </w:p>
          <w:p w14:paraId="6AB26D1D" w14:textId="0F60D798" w:rsidR="00967D4A" w:rsidRDefault="008320AC">
            <w:pPr>
              <w:pStyle w:val="P68B1DB1-Nessunaspaziatura7"/>
              <w:jc w:val="both"/>
            </w:pPr>
            <w:r>
              <w:t>Imagine a un artesano local en un área rural utilizando las redes sociales y la comunicación digital para mostrar su artesanía tradicional a través de contenido multimedia. Esto no solo preserva el</w:t>
            </w:r>
            <w:r>
              <w:t xml:space="preserve"> patrimonio cultural de la comunidad, sino que también abre las puertas para la apreciación </w:t>
            </w:r>
            <w:r>
              <w:t>y el mercado</w:t>
            </w:r>
            <w:r w:rsidR="007E6C51">
              <w:t xml:space="preserve"> global</w:t>
            </w:r>
            <w:r>
              <w:t>.</w:t>
            </w:r>
          </w:p>
          <w:p w14:paraId="36AB2004" w14:textId="77777777" w:rsidR="00967D4A" w:rsidRDefault="00967D4A">
            <w:pPr>
              <w:pStyle w:val="Sinespaciado"/>
              <w:jc w:val="both"/>
              <w:rPr>
                <w:rFonts w:ascii="Arial" w:hAnsi="Arial" w:cs="Arial"/>
                <w:color w:val="000000" w:themeColor="text1"/>
              </w:rPr>
            </w:pPr>
          </w:p>
          <w:p w14:paraId="5A10E081" w14:textId="77777777" w:rsidR="00967D4A" w:rsidRDefault="008320AC">
            <w:pPr>
              <w:pStyle w:val="P68B1DB1-Nessunaspaziatura7"/>
              <w:jc w:val="both"/>
            </w:pPr>
            <w:r>
              <w:t xml:space="preserve">La comunicación digital permite a las microempresas no solo mantenerse conectadas localmente, sino también ampliar su alcance y visibilidad a </w:t>
            </w:r>
            <w:r>
              <w:t>una escala más amplia.</w:t>
            </w:r>
          </w:p>
          <w:p w14:paraId="0ECA0FC9" w14:textId="77777777" w:rsidR="00967D4A" w:rsidRDefault="00967D4A">
            <w:pPr>
              <w:pStyle w:val="Sinespaciado"/>
              <w:jc w:val="both"/>
              <w:rPr>
                <w:rFonts w:ascii="Arial" w:hAnsi="Arial" w:cs="Arial"/>
                <w:color w:val="000000" w:themeColor="text1"/>
              </w:rPr>
            </w:pPr>
          </w:p>
          <w:p w14:paraId="03E1F038" w14:textId="77777777" w:rsidR="00967D4A" w:rsidRDefault="008320AC">
            <w:pPr>
              <w:pStyle w:val="P68B1DB1-Nessunaspaziatura6"/>
              <w:jc w:val="both"/>
            </w:pPr>
            <w:r>
              <w:t>2.2 Estrategias de comunicación interactiva</w:t>
            </w:r>
          </w:p>
          <w:p w14:paraId="7F2E0570" w14:textId="77777777" w:rsidR="00967D4A" w:rsidRDefault="00967D4A">
            <w:pPr>
              <w:pStyle w:val="Sinespaciado"/>
              <w:jc w:val="both"/>
              <w:rPr>
                <w:rFonts w:ascii="Arial" w:hAnsi="Arial" w:cs="Arial"/>
                <w:color w:val="000000" w:themeColor="text1"/>
              </w:rPr>
            </w:pPr>
          </w:p>
          <w:p w14:paraId="78CD21A0" w14:textId="77777777" w:rsidR="00967D4A" w:rsidRDefault="008320AC">
            <w:pPr>
              <w:pStyle w:val="P68B1DB1-Nessunaspaziatura7"/>
            </w:pPr>
            <w:r>
              <w:t xml:space="preserve">Una estrategia integral de comunicación digital implica una planificación cuidadosa de la comunicación en línea, haciendo hincapié en la interacción dinámica entre dos </w:t>
            </w:r>
            <w:r>
              <w:rPr>
                <w:b/>
              </w:rPr>
              <w:t>elementos clave</w:t>
            </w:r>
            <w:r>
              <w:t>:</w:t>
            </w:r>
          </w:p>
          <w:p w14:paraId="708FF24E" w14:textId="77777777" w:rsidR="00967D4A" w:rsidRDefault="008320AC">
            <w:pPr>
              <w:pStyle w:val="P68B1DB1-Nessunaspaziatura7"/>
              <w:numPr>
                <w:ilvl w:val="0"/>
                <w:numId w:val="12"/>
              </w:numPr>
            </w:pPr>
            <w:r>
              <w:rPr>
                <w:b/>
              </w:rPr>
              <w:t>Contenido/Producto</w:t>
            </w:r>
            <w:r>
              <w:t>: Esto abarca el núcleo de la comunicación, por ejemp</w:t>
            </w:r>
            <w:r>
              <w:t>lo, la incorporación de textos persuasivos, fotos, videos, artículos, seminarios web, libros electrónicos, podcasts, así como la exhibición de productos y servicios, etc.</w:t>
            </w:r>
          </w:p>
          <w:p w14:paraId="5D4F8BDA" w14:textId="7E874988" w:rsidR="00967D4A" w:rsidRDefault="008320AC">
            <w:pPr>
              <w:pStyle w:val="P68B1DB1-Nessunaspaziatura7"/>
              <w:numPr>
                <w:ilvl w:val="0"/>
                <w:numId w:val="12"/>
              </w:numPr>
            </w:pPr>
            <w:r>
              <w:rPr>
                <w:b/>
              </w:rPr>
              <w:t>Canales digitales</w:t>
            </w:r>
            <w:r>
              <w:t>: Estos sirven como las herramientas utilizadas para compartir y pro</w:t>
            </w:r>
            <w:r>
              <w:t>mover el contenido o producto, asegurando un alcance efectivo.</w:t>
            </w:r>
          </w:p>
          <w:p w14:paraId="271CE15E" w14:textId="77777777" w:rsidR="00967D4A" w:rsidRDefault="00967D4A">
            <w:pPr>
              <w:pStyle w:val="Sinespaciado"/>
              <w:jc w:val="both"/>
              <w:rPr>
                <w:rFonts w:ascii="Arial" w:hAnsi="Arial" w:cs="Arial"/>
                <w:color w:val="000000" w:themeColor="text1"/>
              </w:rPr>
            </w:pPr>
          </w:p>
          <w:p w14:paraId="4FB50B3A" w14:textId="19FE8979" w:rsidR="00967D4A" w:rsidRDefault="008320AC">
            <w:pPr>
              <w:pStyle w:val="P68B1DB1-Nessunaspaziatura7"/>
              <w:jc w:val="both"/>
            </w:pPr>
            <w:r>
              <w:t>Una estrategia eficaz no solo permite llegar a la audiencia sino que también fomenta la interacción con ellos, empleando la metodología de comunicación interactiva.</w:t>
            </w:r>
          </w:p>
          <w:p w14:paraId="54ECB4E2" w14:textId="77777777" w:rsidR="00967D4A" w:rsidRDefault="00967D4A">
            <w:pPr>
              <w:pStyle w:val="Sinespaciado"/>
              <w:jc w:val="both"/>
              <w:rPr>
                <w:rFonts w:ascii="Arial" w:hAnsi="Arial" w:cs="Arial"/>
                <w:color w:val="000000" w:themeColor="text1"/>
              </w:rPr>
            </w:pPr>
          </w:p>
          <w:p w14:paraId="6F7C9286" w14:textId="0E308285" w:rsidR="00967D4A" w:rsidRDefault="008320AC">
            <w:pPr>
              <w:pStyle w:val="P68B1DB1-Nessunaspaziatura7"/>
              <w:jc w:val="both"/>
            </w:pPr>
            <w:r>
              <w:t>La comunicación interactiv</w:t>
            </w:r>
            <w:r>
              <w:t xml:space="preserve">a, facilitada a través de herramientas y tecnología digitales, sirve como </w:t>
            </w:r>
            <w:r>
              <w:t xml:space="preserve">mecanismo para que las empresas establezcan conexiones fluidas y atractivas con su audiencia. </w:t>
            </w:r>
            <w:r w:rsidR="00D903DC">
              <w:t>Este tipo de comunicación implica</w:t>
            </w:r>
            <w:r>
              <w:t xml:space="preserve"> conversaciones individuales</w:t>
            </w:r>
            <w:r w:rsidR="00D903DC">
              <w:t xml:space="preserve"> y se diferencia</w:t>
            </w:r>
            <w:r>
              <w:t xml:space="preserve"> de la comunicación tradicional </w:t>
            </w:r>
            <w:r w:rsidR="00D903DC">
              <w:t>por</w:t>
            </w:r>
            <w:r>
              <w:t xml:space="preserve"> la creación de un bucle de </w:t>
            </w:r>
            <w:proofErr w:type="spellStart"/>
            <w:r w:rsidR="00D903DC">
              <w:t>feedback</w:t>
            </w:r>
            <w:proofErr w:type="spellEnd"/>
            <w:r w:rsidR="00D903DC">
              <w:t xml:space="preserve"> particularmente</w:t>
            </w:r>
            <w:r>
              <w:t xml:space="preserve"> efectivo.</w:t>
            </w:r>
          </w:p>
          <w:p w14:paraId="2486C46F" w14:textId="77777777" w:rsidR="00967D4A" w:rsidRDefault="00967D4A">
            <w:pPr>
              <w:pStyle w:val="Sinespaciado"/>
              <w:jc w:val="both"/>
              <w:rPr>
                <w:rFonts w:ascii="Arial" w:hAnsi="Arial" w:cs="Arial"/>
                <w:color w:val="000000" w:themeColor="text1"/>
              </w:rPr>
            </w:pPr>
          </w:p>
          <w:p w14:paraId="792DF839" w14:textId="77777777" w:rsidR="00967D4A" w:rsidRDefault="008320AC">
            <w:pPr>
              <w:pStyle w:val="P68B1DB1-Nessunaspaziatura7"/>
              <w:jc w:val="both"/>
            </w:pPr>
            <w:r>
              <w:t xml:space="preserve">La incorporación de la comunicación interactiva dentro de la estrategia digital implica la implementación de </w:t>
            </w:r>
            <w:r>
              <w:rPr>
                <w:b/>
              </w:rPr>
              <w:t>estrategias dinámicas</w:t>
            </w:r>
            <w:r>
              <w:t>, tales como:</w:t>
            </w:r>
          </w:p>
          <w:p w14:paraId="73988E87" w14:textId="77777777" w:rsidR="00967D4A" w:rsidRDefault="008320AC">
            <w:pPr>
              <w:pStyle w:val="P68B1DB1-Nessunaspaziatura7"/>
              <w:numPr>
                <w:ilvl w:val="0"/>
                <w:numId w:val="12"/>
              </w:numPr>
              <w:jc w:val="both"/>
            </w:pPr>
            <w:r>
              <w:rPr>
                <w:b/>
              </w:rPr>
              <w:t>Participación en la</w:t>
            </w:r>
            <w:r>
              <w:rPr>
                <w:b/>
              </w:rPr>
              <w:t>s redes</w:t>
            </w:r>
            <w:r>
              <w:t xml:space="preserve"> sociales: Participar activamente y relacionarse con la audiencia en varias plataformas de redes sociales</w:t>
            </w:r>
          </w:p>
          <w:p w14:paraId="3EA0B991" w14:textId="77777777" w:rsidR="00967D4A" w:rsidRDefault="008320AC">
            <w:pPr>
              <w:pStyle w:val="P68B1DB1-Nessunaspaziatura7"/>
              <w:numPr>
                <w:ilvl w:val="0"/>
                <w:numId w:val="12"/>
              </w:numPr>
              <w:jc w:val="both"/>
            </w:pPr>
            <w:r>
              <w:rPr>
                <w:b/>
              </w:rPr>
              <w:t>Mensajes instantáneos y directos</w:t>
            </w:r>
            <w:r>
              <w:t>: Facilitar la interacción real o casi en tiempo real para un intercambio rápido de información</w:t>
            </w:r>
          </w:p>
          <w:p w14:paraId="36FBD880" w14:textId="6BD5D923" w:rsidR="00967D4A" w:rsidRDefault="008320AC">
            <w:pPr>
              <w:pStyle w:val="P68B1DB1-Nessunaspaziatura7"/>
              <w:numPr>
                <w:ilvl w:val="0"/>
                <w:numId w:val="12"/>
              </w:numPr>
              <w:jc w:val="both"/>
            </w:pPr>
            <w:r>
              <w:rPr>
                <w:b/>
              </w:rPr>
              <w:t>Chat en vivo in</w:t>
            </w:r>
            <w:r>
              <w:rPr>
                <w:b/>
              </w:rPr>
              <w:t>teractivo y chatbots</w:t>
            </w:r>
            <w:r>
              <w:t>: Aprovecha</w:t>
            </w:r>
            <w:r w:rsidR="00D903DC">
              <w:t>r</w:t>
            </w:r>
            <w:r>
              <w:t xml:space="preserve"> los scripts prefabricados, </w:t>
            </w:r>
            <w:r w:rsidR="00D903DC">
              <w:t>muy útiles</w:t>
            </w:r>
            <w:r>
              <w:t xml:space="preserve"> para guiar a los visitantes de la web a las páginas específicas o la información que buscan.</w:t>
            </w:r>
          </w:p>
          <w:p w14:paraId="76AD84C2" w14:textId="77777777" w:rsidR="00967D4A" w:rsidRDefault="008320AC">
            <w:pPr>
              <w:pStyle w:val="P68B1DB1-Nessunaspaziatura7"/>
              <w:numPr>
                <w:ilvl w:val="0"/>
                <w:numId w:val="12"/>
              </w:numPr>
              <w:jc w:val="both"/>
            </w:pPr>
            <w:r>
              <w:rPr>
                <w:b/>
              </w:rPr>
              <w:t>Eventos en vivo y virtuales</w:t>
            </w:r>
            <w:r>
              <w:t>: Organizar eventos en vivo o en línea para compartir conocimientos, mostrar productos y conectarse con un público más amplio</w:t>
            </w:r>
          </w:p>
          <w:p w14:paraId="79CAF3A5" w14:textId="7083F714" w:rsidR="00967D4A" w:rsidRDefault="008320AC">
            <w:pPr>
              <w:pStyle w:val="P68B1DB1-Nessunaspaziatura7"/>
              <w:numPr>
                <w:ilvl w:val="0"/>
                <w:numId w:val="12"/>
              </w:numPr>
              <w:jc w:val="both"/>
            </w:pPr>
            <w:r>
              <w:rPr>
                <w:b/>
              </w:rPr>
              <w:t xml:space="preserve">Encuestas y </w:t>
            </w:r>
            <w:r w:rsidR="00D903DC">
              <w:rPr>
                <w:b/>
              </w:rPr>
              <w:t>sondeos</w:t>
            </w:r>
            <w:r>
              <w:t xml:space="preserve">: Buscar </w:t>
            </w:r>
            <w:proofErr w:type="spellStart"/>
            <w:r w:rsidR="00D903DC">
              <w:t>feedback</w:t>
            </w:r>
            <w:proofErr w:type="spellEnd"/>
            <w:r>
              <w:t xml:space="preserve"> a través de encuestas interactivas o </w:t>
            </w:r>
            <w:r w:rsidR="00D903DC">
              <w:t>sondeos</w:t>
            </w:r>
            <w:r>
              <w:t xml:space="preserve"> para comprender las preferencias de</w:t>
            </w:r>
            <w:r>
              <w:t xml:space="preserve"> los clientes y adaptar la comunicación en consecuencia</w:t>
            </w:r>
          </w:p>
          <w:p w14:paraId="79F1F3CE" w14:textId="77777777" w:rsidR="00967D4A" w:rsidRDefault="008320AC">
            <w:pPr>
              <w:pStyle w:val="P68B1DB1-Nessunaspaziatura7"/>
              <w:numPr>
                <w:ilvl w:val="0"/>
                <w:numId w:val="12"/>
              </w:numPr>
              <w:jc w:val="both"/>
            </w:pPr>
            <w:r>
              <w:rPr>
                <w:b/>
              </w:rPr>
              <w:t>Campañas de marketing por correo electrónico</w:t>
            </w:r>
            <w:r>
              <w:t>: Implementar campañas de correo electrónico personalizadas y específicas para mantener una comunicación regular y proporcionar contenido valioso a la audie</w:t>
            </w:r>
            <w:r>
              <w:t>ncia</w:t>
            </w:r>
          </w:p>
          <w:p w14:paraId="33D6ECF6" w14:textId="77777777" w:rsidR="00967D4A" w:rsidRDefault="00967D4A">
            <w:pPr>
              <w:pStyle w:val="Sinespaciado"/>
              <w:jc w:val="both"/>
              <w:rPr>
                <w:rFonts w:ascii="Arial" w:hAnsi="Arial" w:cs="Arial"/>
                <w:color w:val="000000" w:themeColor="text1"/>
              </w:rPr>
            </w:pPr>
          </w:p>
          <w:p w14:paraId="0E57FAB3" w14:textId="77777777" w:rsidR="00967D4A" w:rsidRDefault="008320AC">
            <w:pPr>
              <w:pStyle w:val="P68B1DB1-Nessunaspaziatura6"/>
              <w:jc w:val="both"/>
            </w:pPr>
            <w:r>
              <w:t>2.3 Elegir la plataforma de redes sociales correcta</w:t>
            </w:r>
          </w:p>
          <w:p w14:paraId="141BF1FE" w14:textId="77777777" w:rsidR="00967D4A" w:rsidRDefault="00967D4A">
            <w:pPr>
              <w:pStyle w:val="Sinespaciado"/>
              <w:jc w:val="both"/>
              <w:rPr>
                <w:rFonts w:ascii="Arial" w:hAnsi="Arial" w:cs="Arial"/>
                <w:color w:val="000000" w:themeColor="text1"/>
              </w:rPr>
            </w:pPr>
          </w:p>
          <w:p w14:paraId="6EB9C990" w14:textId="01877DB3" w:rsidR="00967D4A" w:rsidRDefault="00D903DC">
            <w:pPr>
              <w:pStyle w:val="P68B1DB1-Nessunaspaziatura7"/>
              <w:jc w:val="both"/>
            </w:pPr>
            <w:r>
              <w:t>Por lo que se refiere a</w:t>
            </w:r>
            <w:r w:rsidR="008320AC">
              <w:t xml:space="preserve"> las redes sociales, </w:t>
            </w:r>
            <w:r>
              <w:t>presentamos a continuación unos</w:t>
            </w:r>
            <w:r w:rsidR="008320AC">
              <w:t xml:space="preserve"> </w:t>
            </w:r>
            <w:r w:rsidR="008320AC">
              <w:rPr>
                <w:b/>
              </w:rPr>
              <w:t xml:space="preserve">pasos clave </w:t>
            </w:r>
            <w:r w:rsidR="008320AC">
              <w:t>para guiar a una empresa sobre cómo elegir la plataforma de redes sociales correcta:</w:t>
            </w:r>
          </w:p>
          <w:p w14:paraId="68767F36" w14:textId="5687910E" w:rsidR="00967D4A" w:rsidRDefault="008320AC">
            <w:pPr>
              <w:pStyle w:val="P68B1DB1-Nessunaspaziatura7"/>
              <w:numPr>
                <w:ilvl w:val="0"/>
                <w:numId w:val="12"/>
              </w:numPr>
              <w:jc w:val="both"/>
            </w:pPr>
            <w:r>
              <w:rPr>
                <w:b/>
              </w:rPr>
              <w:t>Identificación de</w:t>
            </w:r>
            <w:r w:rsidR="00D903DC">
              <w:rPr>
                <w:b/>
              </w:rPr>
              <w:t xml:space="preserve">l público </w:t>
            </w:r>
            <w:r>
              <w:rPr>
                <w:b/>
              </w:rPr>
              <w:t>objetivo</w:t>
            </w:r>
            <w:r>
              <w:t>: Comprender los detalles demográficos y psicográficos del público objetivo es esencial. Este conocimiento da forma al tipo de conte</w:t>
            </w:r>
            <w:r>
              <w:t>nido y dicta la plataforma más efectiva para el engagement</w:t>
            </w:r>
          </w:p>
          <w:p w14:paraId="24FB3C05" w14:textId="77777777" w:rsidR="00967D4A" w:rsidRDefault="008320AC">
            <w:pPr>
              <w:pStyle w:val="P68B1DB1-Nessunaspaziatura7"/>
              <w:numPr>
                <w:ilvl w:val="0"/>
                <w:numId w:val="12"/>
              </w:numPr>
              <w:jc w:val="both"/>
            </w:pPr>
            <w:r>
              <w:rPr>
                <w:b/>
              </w:rPr>
              <w:t>Análisis de diferentes plataformas de redes sociales</w:t>
            </w:r>
            <w:r>
              <w:t>: Una vez que se identifica al público objetivo, las empresas deben evaluar las plataformas en función de la demografía, los niveles de participa</w:t>
            </w:r>
            <w:r>
              <w:t>ción, los formatos de contenido, los estilos de redacción y las opciones de publicidad. Los ejemplos incluyen:</w:t>
            </w:r>
          </w:p>
          <w:p w14:paraId="553A59E4" w14:textId="77777777" w:rsidR="00967D4A" w:rsidRDefault="008320AC">
            <w:pPr>
              <w:pStyle w:val="P68B1DB1-Nessunaspaziatura7"/>
              <w:numPr>
                <w:ilvl w:val="2"/>
                <w:numId w:val="12"/>
              </w:numPr>
              <w:jc w:val="both"/>
            </w:pPr>
            <w:r>
              <w:rPr>
                <w:b/>
              </w:rPr>
              <w:t>Facebook</w:t>
            </w:r>
            <w:r>
              <w:t>: Ampliamente utilizado con diversos datos demográficos; adecuado para el contenido visual y la copia detallada</w:t>
            </w:r>
          </w:p>
          <w:p w14:paraId="3A976402" w14:textId="77777777" w:rsidR="00967D4A" w:rsidRDefault="008320AC">
            <w:pPr>
              <w:pStyle w:val="P68B1DB1-Nessunaspaziatura7"/>
              <w:numPr>
                <w:ilvl w:val="2"/>
                <w:numId w:val="12"/>
              </w:numPr>
              <w:jc w:val="both"/>
            </w:pPr>
            <w:r>
              <w:rPr>
                <w:b/>
              </w:rPr>
              <w:lastRenderedPageBreak/>
              <w:t>Instagram</w:t>
            </w:r>
            <w:r>
              <w:t>: Atrae a un púb</w:t>
            </w:r>
            <w:r>
              <w:t>lico más joven; plataforma altamente visual, ideal para imágenes y contenido basado en video</w:t>
            </w:r>
          </w:p>
          <w:p w14:paraId="5CE474F2" w14:textId="77777777" w:rsidR="00967D4A" w:rsidRDefault="008320AC">
            <w:pPr>
              <w:pStyle w:val="P68B1DB1-Nessunaspaziatura7"/>
              <w:numPr>
                <w:ilvl w:val="2"/>
                <w:numId w:val="12"/>
              </w:numPr>
              <w:jc w:val="both"/>
            </w:pPr>
            <w:r>
              <w:rPr>
                <w:b/>
              </w:rPr>
              <w:t>TikTok</w:t>
            </w:r>
            <w:r>
              <w:t>: Ideal para el público centrado en las tendencias; interesante para promocionar marcas a través de contenido creativo y entretenido</w:t>
            </w:r>
          </w:p>
          <w:p w14:paraId="4367480C" w14:textId="73EC0F84" w:rsidR="00967D4A" w:rsidRDefault="008320AC">
            <w:pPr>
              <w:pStyle w:val="P68B1DB1-Nessunaspaziatura7"/>
              <w:numPr>
                <w:ilvl w:val="2"/>
                <w:numId w:val="12"/>
              </w:numPr>
              <w:jc w:val="both"/>
            </w:pPr>
            <w:r>
              <w:rPr>
                <w:b/>
              </w:rPr>
              <w:t>X</w:t>
            </w:r>
            <w:r>
              <w:t>: De ritmo rápido; adec</w:t>
            </w:r>
            <w:r>
              <w:t xml:space="preserve">uado para actualizaciones breves y concisas y </w:t>
            </w:r>
            <w:r w:rsidR="00D903DC">
              <w:t>captación</w:t>
            </w:r>
            <w:r>
              <w:t xml:space="preserve"> en tiempo real</w:t>
            </w:r>
          </w:p>
          <w:p w14:paraId="6C43CFEB" w14:textId="35FE1D90" w:rsidR="00967D4A" w:rsidRDefault="008320AC">
            <w:pPr>
              <w:pStyle w:val="P68B1DB1-Nessunaspaziatura7"/>
              <w:numPr>
                <w:ilvl w:val="2"/>
                <w:numId w:val="12"/>
              </w:numPr>
              <w:jc w:val="both"/>
            </w:pPr>
            <w:r>
              <w:rPr>
                <w:b/>
              </w:rPr>
              <w:t>LinkedIn</w:t>
            </w:r>
            <w:r>
              <w:t xml:space="preserve">: Red profesional; lo mejor para </w:t>
            </w:r>
            <w:r w:rsidR="00D903DC">
              <w:t>las relaciones</w:t>
            </w:r>
            <w:r>
              <w:t xml:space="preserve"> B2B y el contenido relacionado con </w:t>
            </w:r>
            <w:r w:rsidR="00D903DC">
              <w:t>el negocio</w:t>
            </w:r>
          </w:p>
          <w:p w14:paraId="008C693B" w14:textId="7D84BED8" w:rsidR="00967D4A" w:rsidRDefault="008320AC">
            <w:pPr>
              <w:pStyle w:val="P68B1DB1-Nessunaspaziatura7"/>
              <w:numPr>
                <w:ilvl w:val="0"/>
                <w:numId w:val="12"/>
              </w:numPr>
              <w:jc w:val="both"/>
            </w:pPr>
            <w:r>
              <w:rPr>
                <w:b/>
              </w:rPr>
              <w:t>Evaluación de los Objetivos de Negocio</w:t>
            </w:r>
            <w:r>
              <w:t xml:space="preserve">: Con tantas plataformas de redes sociales </w:t>
            </w:r>
            <w:r>
              <w:t xml:space="preserve">disponibles, puede tomar tiempo determinar </w:t>
            </w:r>
            <w:r w:rsidR="00D903DC">
              <w:t>lo que mejor se adapta a los</w:t>
            </w:r>
            <w:r>
              <w:t xml:space="preserve"> objetivos comerciales específicos</w:t>
            </w:r>
          </w:p>
          <w:p w14:paraId="7CAD1192" w14:textId="77777777" w:rsidR="00967D4A" w:rsidRDefault="008320AC">
            <w:pPr>
              <w:pStyle w:val="P68B1DB1-Nessunaspaziatura7"/>
              <w:numPr>
                <w:ilvl w:val="0"/>
                <w:numId w:val="12"/>
              </w:numPr>
              <w:jc w:val="both"/>
            </w:pPr>
            <w:r>
              <w:rPr>
                <w:b/>
              </w:rPr>
              <w:t>Consideración de los recursos</w:t>
            </w:r>
            <w:r>
              <w:t xml:space="preserve">: Una empresa necesita considerar sus recursos disponibles, incluyendo: </w:t>
            </w:r>
          </w:p>
          <w:p w14:paraId="16880AF3" w14:textId="77777777" w:rsidR="00967D4A" w:rsidRDefault="008320AC">
            <w:pPr>
              <w:pStyle w:val="P68B1DB1-Nessunaspaziatura7"/>
              <w:numPr>
                <w:ilvl w:val="2"/>
                <w:numId w:val="12"/>
              </w:numPr>
              <w:jc w:val="both"/>
            </w:pPr>
            <w:r>
              <w:rPr>
                <w:b/>
              </w:rPr>
              <w:t>Presupuesto</w:t>
            </w:r>
            <w:r>
              <w:t>: Las diferentes plataformas d</w:t>
            </w:r>
            <w:r>
              <w:t>e redes sociales tienen diferentes costos de mantenimiento y publicidad</w:t>
            </w:r>
          </w:p>
          <w:p w14:paraId="7C18B7F5" w14:textId="77777777" w:rsidR="00967D4A" w:rsidRDefault="008320AC">
            <w:pPr>
              <w:pStyle w:val="P68B1DB1-Nessunaspaziatura7"/>
              <w:numPr>
                <w:ilvl w:val="2"/>
                <w:numId w:val="12"/>
              </w:numPr>
              <w:jc w:val="both"/>
            </w:pPr>
            <w:r>
              <w:rPr>
                <w:b/>
              </w:rPr>
              <w:t>Tamaño del equipo</w:t>
            </w:r>
            <w:r>
              <w:t>: Centrarse en una o dos plataformas puede ser más eficiente que mantener una presencia en múltiples plataformas</w:t>
            </w:r>
          </w:p>
          <w:p w14:paraId="5B562E3C" w14:textId="4AB600E0" w:rsidR="00967D4A" w:rsidRDefault="008320AC">
            <w:pPr>
              <w:pStyle w:val="P68B1DB1-Nessunaspaziatura7"/>
              <w:numPr>
                <w:ilvl w:val="2"/>
                <w:numId w:val="12"/>
              </w:numPr>
              <w:jc w:val="both"/>
            </w:pPr>
            <w:r>
              <w:rPr>
                <w:b/>
              </w:rPr>
              <w:t xml:space="preserve">Habilidades y experiencia del equipo: </w:t>
            </w:r>
            <w:r>
              <w:t>Evaluar qué plat</w:t>
            </w:r>
            <w:r>
              <w:t xml:space="preserve">aformas se alinean con </w:t>
            </w:r>
            <w:r w:rsidR="00543BA4">
              <w:t>las</w:t>
            </w:r>
            <w:r>
              <w:t xml:space="preserve"> fortalezas</w:t>
            </w:r>
            <w:r w:rsidR="00543BA4">
              <w:t xml:space="preserve"> de la empresa</w:t>
            </w:r>
            <w:r>
              <w:t>, asegurando la creación y el compromiso óptimos de contenido</w:t>
            </w:r>
          </w:p>
          <w:p w14:paraId="143893EF" w14:textId="77777777" w:rsidR="00967D4A" w:rsidRDefault="008320AC">
            <w:pPr>
              <w:pStyle w:val="P68B1DB1-Nessunaspaziatura7"/>
              <w:numPr>
                <w:ilvl w:val="2"/>
                <w:numId w:val="12"/>
              </w:numPr>
              <w:jc w:val="both"/>
            </w:pPr>
            <w:r>
              <w:rPr>
                <w:b/>
              </w:rPr>
              <w:t>Tiempo y esfuerzo</w:t>
            </w:r>
            <w:r>
              <w:t xml:space="preserve">: Priorizar las plataformas de redes sociales adecuadas permite maximizar el retorno de la inversión </w:t>
            </w:r>
          </w:p>
          <w:p w14:paraId="598FED06" w14:textId="77777777" w:rsidR="00967D4A" w:rsidRDefault="008320AC">
            <w:pPr>
              <w:pStyle w:val="P68B1DB1-Nessunaspaziatura7"/>
              <w:numPr>
                <w:ilvl w:val="0"/>
                <w:numId w:val="12"/>
              </w:numPr>
              <w:jc w:val="both"/>
            </w:pPr>
            <w:r>
              <w:rPr>
                <w:b/>
              </w:rPr>
              <w:t>Determinación de la estrategia de rede</w:t>
            </w:r>
            <w:r>
              <w:rPr>
                <w:b/>
              </w:rPr>
              <w:t>s sociales</w:t>
            </w:r>
            <w:r>
              <w:t>: Definir objetivos, investigar a los competidores, desarrollar estrategias de contenido e implementar un sistema de monitoreo y medición son esenciales para rastrear y optimizar los resultados.</w:t>
            </w:r>
          </w:p>
          <w:p w14:paraId="68A12A50" w14:textId="77777777" w:rsidR="00967D4A" w:rsidRDefault="00967D4A">
            <w:pPr>
              <w:pStyle w:val="Sinespaciado"/>
              <w:jc w:val="both"/>
              <w:rPr>
                <w:rFonts w:ascii="Arial" w:hAnsi="Arial" w:cs="Arial"/>
                <w:color w:val="000000" w:themeColor="text1"/>
              </w:rPr>
            </w:pPr>
          </w:p>
          <w:p w14:paraId="0E186447" w14:textId="77777777" w:rsidR="00967D4A" w:rsidRDefault="008320AC">
            <w:pPr>
              <w:pStyle w:val="P68B1DB1-Nessunaspaziatura6"/>
              <w:jc w:val="both"/>
            </w:pPr>
            <w:r>
              <w:t>2.4 Elaboración de un plan editorial eficaz</w:t>
            </w:r>
          </w:p>
          <w:p w14:paraId="18E382D4" w14:textId="77777777" w:rsidR="00967D4A" w:rsidRDefault="00967D4A">
            <w:pPr>
              <w:pStyle w:val="Sinespaciado"/>
              <w:jc w:val="both"/>
              <w:rPr>
                <w:rFonts w:ascii="Arial" w:hAnsi="Arial" w:cs="Arial"/>
                <w:color w:val="000000" w:themeColor="text1"/>
              </w:rPr>
            </w:pPr>
          </w:p>
          <w:p w14:paraId="35654905" w14:textId="32A9C2B0" w:rsidR="00967D4A" w:rsidRDefault="008320AC">
            <w:pPr>
              <w:pStyle w:val="P68B1DB1-Nessunaspaziatura7"/>
              <w:jc w:val="both"/>
            </w:pPr>
            <w:r>
              <w:t>Un Pl</w:t>
            </w:r>
            <w:r>
              <w:t>an Editorial Efectivo sirve como hoja de ruta estratégica que guía a las empresas hacia el marketing y la comunicación digital exitosos. Este documento estratégico no solo define el contenido que se publicará en línea, sino que también orquesta una narrati</w:t>
            </w:r>
            <w:r>
              <w:t xml:space="preserve">va coherente e impactante que </w:t>
            </w:r>
            <w:r w:rsidR="00543BA4">
              <w:t>conquista</w:t>
            </w:r>
            <w:r>
              <w:t xml:space="preserve"> el público objetivo. </w:t>
            </w:r>
            <w:r>
              <w:rPr>
                <w:b/>
              </w:rPr>
              <w:t xml:space="preserve">Los componentes clave </w:t>
            </w:r>
            <w:r>
              <w:t>son:</w:t>
            </w:r>
          </w:p>
          <w:p w14:paraId="09AF0CFA" w14:textId="77777777" w:rsidR="00967D4A" w:rsidRDefault="008320AC">
            <w:pPr>
              <w:pStyle w:val="P68B1DB1-Nessunaspaziatura7"/>
              <w:numPr>
                <w:ilvl w:val="0"/>
                <w:numId w:val="12"/>
              </w:numPr>
              <w:jc w:val="both"/>
            </w:pPr>
            <w:r>
              <w:rPr>
                <w:b/>
              </w:rPr>
              <w:t>Estrategia de contenido</w:t>
            </w:r>
            <w:r>
              <w:t>:</w:t>
            </w:r>
          </w:p>
          <w:p w14:paraId="1B91833A" w14:textId="3639365A" w:rsidR="00967D4A" w:rsidRDefault="00543BA4">
            <w:pPr>
              <w:pStyle w:val="P68B1DB1-Nessunaspaziatura7"/>
              <w:numPr>
                <w:ilvl w:val="1"/>
                <w:numId w:val="12"/>
              </w:numPr>
              <w:jc w:val="both"/>
            </w:pPr>
            <w:r>
              <w:rPr>
                <w:b/>
              </w:rPr>
              <w:t>Definición</w:t>
            </w:r>
            <w:r w:rsidR="008320AC">
              <w:rPr>
                <w:b/>
              </w:rPr>
              <w:t xml:space="preserve"> de la Audiencia</w:t>
            </w:r>
            <w:r w:rsidR="008320AC">
              <w:t xml:space="preserve">: Comprender las complejidades de la audiencia para adaptar el contenido </w:t>
            </w:r>
            <w:r>
              <w:t>a</w:t>
            </w:r>
            <w:r w:rsidR="008320AC">
              <w:t xml:space="preserve"> sus necesidades</w:t>
            </w:r>
          </w:p>
          <w:p w14:paraId="38640896" w14:textId="73B7F450" w:rsidR="00967D4A" w:rsidRDefault="008320AC">
            <w:pPr>
              <w:pStyle w:val="P68B1DB1-Nessunaspaziatura7"/>
              <w:numPr>
                <w:ilvl w:val="1"/>
                <w:numId w:val="12"/>
              </w:numPr>
              <w:jc w:val="both"/>
            </w:pPr>
            <w:r>
              <w:rPr>
                <w:b/>
              </w:rPr>
              <w:t>Investigación de palabras clave</w:t>
            </w:r>
            <w:r>
              <w:t xml:space="preserve">: Incorporar estrategias de SEO para mejorar la visibilidad y </w:t>
            </w:r>
            <w:r w:rsidR="00543BA4">
              <w:t>el posicionamiento</w:t>
            </w:r>
            <w:r>
              <w:t xml:space="preserve"> del contenido</w:t>
            </w:r>
          </w:p>
          <w:p w14:paraId="70AA2507" w14:textId="154891CC" w:rsidR="00967D4A" w:rsidRDefault="008320AC">
            <w:pPr>
              <w:pStyle w:val="P68B1DB1-Nessunaspaziatura7"/>
              <w:numPr>
                <w:ilvl w:val="1"/>
                <w:numId w:val="12"/>
              </w:numPr>
              <w:jc w:val="both"/>
            </w:pPr>
            <w:r>
              <w:rPr>
                <w:b/>
              </w:rPr>
              <w:t>Ideación del te</w:t>
            </w:r>
            <w:r>
              <w:rPr>
                <w:b/>
              </w:rPr>
              <w:t>ma</w:t>
            </w:r>
            <w:r>
              <w:t>: Lluvia de ideas y planificación de temas de contenido que se alinean con los intereses de la audiencia y las tendencias de</w:t>
            </w:r>
            <w:r w:rsidR="00543BA4">
              <w:t>l negocio</w:t>
            </w:r>
          </w:p>
          <w:p w14:paraId="4A5B62C5" w14:textId="77777777" w:rsidR="00967D4A" w:rsidRDefault="008320AC">
            <w:pPr>
              <w:pStyle w:val="P68B1DB1-Nessunaspaziatura7"/>
              <w:numPr>
                <w:ilvl w:val="0"/>
                <w:numId w:val="12"/>
              </w:numPr>
              <w:jc w:val="both"/>
            </w:pPr>
            <w:r>
              <w:rPr>
                <w:b/>
              </w:rPr>
              <w:t>Planificación de Medios y Formatos</w:t>
            </w:r>
            <w:r>
              <w:t>:</w:t>
            </w:r>
          </w:p>
          <w:p w14:paraId="2EE908B1" w14:textId="77777777" w:rsidR="00967D4A" w:rsidRDefault="008320AC">
            <w:pPr>
              <w:pStyle w:val="P68B1DB1-Nessunaspaziatura7"/>
              <w:numPr>
                <w:ilvl w:val="1"/>
                <w:numId w:val="12"/>
              </w:numPr>
              <w:jc w:val="both"/>
            </w:pPr>
            <w:r>
              <w:rPr>
                <w:b/>
              </w:rPr>
              <w:t>Integración visual y multimedia</w:t>
            </w:r>
            <w:r>
              <w:t xml:space="preserve">: Incorporación de imágenes atractivas, videos y </w:t>
            </w:r>
            <w:r>
              <w:t>elementos interactivos</w:t>
            </w:r>
          </w:p>
          <w:p w14:paraId="3CFF4212" w14:textId="77777777" w:rsidR="00967D4A" w:rsidRDefault="008320AC">
            <w:pPr>
              <w:pStyle w:val="P68B1DB1-Nessunaspaziatura7"/>
              <w:numPr>
                <w:ilvl w:val="1"/>
                <w:numId w:val="12"/>
              </w:numPr>
              <w:jc w:val="both"/>
            </w:pPr>
            <w:r>
              <w:rPr>
                <w:b/>
              </w:rPr>
              <w:t>Adaptación específica de la plataforma</w:t>
            </w:r>
            <w:r>
              <w:t>: Adaptar formatos de contenido en función de las preferencias y características de las plataformas digitales</w:t>
            </w:r>
          </w:p>
          <w:p w14:paraId="2796893A" w14:textId="77777777" w:rsidR="00967D4A" w:rsidRDefault="008320AC">
            <w:pPr>
              <w:pStyle w:val="P68B1DB1-Nessunaspaziatura7"/>
              <w:numPr>
                <w:ilvl w:val="1"/>
                <w:numId w:val="12"/>
              </w:numPr>
              <w:jc w:val="both"/>
            </w:pPr>
            <w:r>
              <w:rPr>
                <w:b/>
              </w:rPr>
              <w:t>Técnicas de narración</w:t>
            </w:r>
            <w:r>
              <w:t>: Utilizar estrategias narrativas para cautivar a la audiencia y</w:t>
            </w:r>
            <w:r>
              <w:t xml:space="preserve"> transmitir mensajes de marca de manera efectiva</w:t>
            </w:r>
          </w:p>
          <w:p w14:paraId="5F15EAF3" w14:textId="77777777" w:rsidR="00967D4A" w:rsidRDefault="008320AC">
            <w:pPr>
              <w:pStyle w:val="P68B1DB1-Nessunaspaziatura7"/>
              <w:numPr>
                <w:ilvl w:val="0"/>
                <w:numId w:val="12"/>
              </w:numPr>
              <w:jc w:val="both"/>
            </w:pPr>
            <w:r>
              <w:rPr>
                <w:b/>
              </w:rPr>
              <w:t>Calendario y Programación de Contenidos</w:t>
            </w:r>
            <w:r>
              <w:t>:</w:t>
            </w:r>
          </w:p>
          <w:p w14:paraId="66E3552D" w14:textId="1C0E0D0A" w:rsidR="00967D4A" w:rsidRDefault="008320AC">
            <w:pPr>
              <w:pStyle w:val="P68B1DB1-Nessunaspaziatura7"/>
              <w:numPr>
                <w:ilvl w:val="1"/>
                <w:numId w:val="12"/>
              </w:numPr>
              <w:jc w:val="both"/>
            </w:pPr>
            <w:r>
              <w:rPr>
                <w:b/>
              </w:rPr>
              <w:t>Planificación oportuna</w:t>
            </w:r>
            <w:r>
              <w:t xml:space="preserve">: Crear un calendario de publicación bien estructurado para garantizar un flujo de contenido consistente </w:t>
            </w:r>
          </w:p>
          <w:p w14:paraId="3A478494" w14:textId="736FF73B" w:rsidR="00967D4A" w:rsidRDefault="00543BA4">
            <w:pPr>
              <w:pStyle w:val="P68B1DB1-Nessunaspaziatura7"/>
              <w:numPr>
                <w:ilvl w:val="1"/>
                <w:numId w:val="12"/>
              </w:numPr>
              <w:jc w:val="both"/>
            </w:pPr>
            <w:r>
              <w:rPr>
                <w:b/>
              </w:rPr>
              <w:t>Timing</w:t>
            </w:r>
            <w:r w:rsidR="008320AC">
              <w:t>: Elegir los momentos en los que la audiencia es más activa</w:t>
            </w:r>
          </w:p>
          <w:p w14:paraId="64B5E473" w14:textId="77777777" w:rsidR="00967D4A" w:rsidRDefault="008320AC">
            <w:pPr>
              <w:pStyle w:val="P68B1DB1-Nessunaspaziatura7"/>
              <w:numPr>
                <w:ilvl w:val="1"/>
                <w:numId w:val="12"/>
              </w:numPr>
              <w:jc w:val="both"/>
            </w:pPr>
            <w:r>
              <w:rPr>
                <w:b/>
              </w:rPr>
              <w:t>Relevancia estacional</w:t>
            </w:r>
            <w:r>
              <w:t>: Alinear el contenido con tempo</w:t>
            </w:r>
            <w:r>
              <w:t xml:space="preserve">radas, tendencias o eventos </w:t>
            </w:r>
            <w:r>
              <w:lastRenderedPageBreak/>
              <w:t>relevantes para un mayor impacto</w:t>
            </w:r>
          </w:p>
          <w:p w14:paraId="310A02F2" w14:textId="77777777" w:rsidR="00967D4A" w:rsidRDefault="008320AC">
            <w:pPr>
              <w:pStyle w:val="P68B1DB1-Nessunaspaziatura7"/>
              <w:numPr>
                <w:ilvl w:val="1"/>
                <w:numId w:val="12"/>
              </w:numPr>
              <w:jc w:val="both"/>
            </w:pPr>
            <w:r>
              <w:rPr>
                <w:b/>
              </w:rPr>
              <w:t>Coordinación multiplataforma</w:t>
            </w:r>
            <w:r>
              <w:t>: Integración de programas de contenido en varias plataformas para un mensaje de marca unificado</w:t>
            </w:r>
          </w:p>
          <w:p w14:paraId="36D2428A" w14:textId="77777777" w:rsidR="00967D4A" w:rsidRDefault="00967D4A">
            <w:pPr>
              <w:pStyle w:val="Sinespaciado"/>
              <w:jc w:val="both"/>
              <w:rPr>
                <w:rFonts w:ascii="Arial" w:hAnsi="Arial" w:cs="Arial"/>
                <w:color w:val="000000" w:themeColor="text1"/>
              </w:rPr>
            </w:pPr>
          </w:p>
          <w:p w14:paraId="4E5C242C" w14:textId="0FCF0CCA" w:rsidR="00967D4A" w:rsidRDefault="00543BA4">
            <w:pPr>
              <w:pStyle w:val="P68B1DB1-Nessunaspaziatura9"/>
              <w:jc w:val="both"/>
            </w:pPr>
            <w:r>
              <w:t>Buffer</w:t>
            </w:r>
            <w:r w:rsidR="008320AC">
              <w:t xml:space="preserve">: Un ejemplo de herramienta para </w:t>
            </w:r>
            <w:r>
              <w:t>la programación</w:t>
            </w:r>
            <w:r w:rsidR="008320AC">
              <w:t xml:space="preserve"> de contenido de</w:t>
            </w:r>
            <w:r w:rsidR="008320AC">
              <w:t xml:space="preserve"> redes sociales</w:t>
            </w:r>
          </w:p>
          <w:p w14:paraId="3F10E8C1" w14:textId="26A96A71" w:rsidR="00967D4A" w:rsidRDefault="008320AC">
            <w:pPr>
              <w:pStyle w:val="P68B1DB1-Nessunaspaziatura7"/>
              <w:jc w:val="both"/>
            </w:pPr>
            <w:r>
              <w:rPr>
                <w:noProof/>
              </w:rPr>
              <w:drawing>
                <wp:inline distT="0" distB="0" distL="0" distR="0" wp14:anchorId="4C652F17" wp14:editId="1BB599C5">
                  <wp:extent cx="6216650" cy="3103900"/>
                  <wp:effectExtent l="12700" t="12700" r="6350" b="7620"/>
                  <wp:docPr id="2050" name="Imagen 2" descr="social media calendar">
                    <a:extLst xmlns:a="http://schemas.openxmlformats.org/drawingml/2006/main">
                      <a:ext uri="{FF2B5EF4-FFF2-40B4-BE49-F238E27FC236}">
                        <a16:creationId xmlns:a16="http://schemas.microsoft.com/office/drawing/2014/main" id="{1415B1AC-459D-744E-97B4-FF7C9CBD11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Imagen 2" descr="social media calendar">
                            <a:extLst>
                              <a:ext uri="{FF2B5EF4-FFF2-40B4-BE49-F238E27FC236}">
                                <a16:creationId xmlns:a16="http://schemas.microsoft.com/office/drawing/2014/main" id="{1415B1AC-459D-744E-97B4-FF7C9CBD11D0}"/>
                              </a:ext>
                            </a:extLs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0184"/>
                          <a:stretch/>
                        </pic:blipFill>
                        <pic:spPr bwMode="auto">
                          <a:xfrm>
                            <a:off x="0" y="0"/>
                            <a:ext cx="6220275" cy="3105710"/>
                          </a:xfrm>
                          <a:prstGeom prst="rect">
                            <a:avLst/>
                          </a:prstGeom>
                          <a:noFill/>
                          <a:ln>
                            <a:solidFill>
                              <a:srgbClr val="0070C0"/>
                            </a:solidFill>
                          </a:ln>
                        </pic:spPr>
                      </pic:pic>
                    </a:graphicData>
                  </a:graphic>
                </wp:inline>
              </w:drawing>
            </w:r>
          </w:p>
          <w:p w14:paraId="04AB621E" w14:textId="4F25AE9C" w:rsidR="00967D4A" w:rsidRDefault="008320AC">
            <w:pPr>
              <w:pStyle w:val="Sinespaciado"/>
              <w:jc w:val="both"/>
              <w:rPr>
                <w:rFonts w:ascii="Arial" w:hAnsi="Arial" w:cs="Arial"/>
                <w:color w:val="000000" w:themeColor="text1"/>
              </w:rPr>
            </w:pPr>
            <w:r>
              <w:rPr>
                <w:rFonts w:ascii="Arial" w:hAnsi="Arial" w:cs="Arial"/>
                <w:b/>
                <w:color w:val="000000" w:themeColor="text1"/>
              </w:rPr>
              <w:t>Fuente</w:t>
            </w:r>
            <w:r>
              <w:rPr>
                <w:rFonts w:ascii="Arial" w:hAnsi="Arial" w:cs="Arial"/>
                <w:color w:val="000000" w:themeColor="text1"/>
              </w:rPr>
              <w:t xml:space="preserve">: </w:t>
            </w:r>
            <w:hyperlink r:id="rId17" w:history="1">
              <w:r>
                <w:rPr>
                  <w:rStyle w:val="Hipervnculo"/>
                  <w:rFonts w:ascii="Arial" w:hAnsi="Arial" w:cs="Arial"/>
                </w:rPr>
                <w:t>Buffer — Por qué necesitas un calendario de redes sociales</w:t>
              </w:r>
            </w:hyperlink>
          </w:p>
          <w:p w14:paraId="41BD373F" w14:textId="77777777" w:rsidR="00967D4A" w:rsidRDefault="00967D4A">
            <w:pPr>
              <w:pStyle w:val="Sinespaciado"/>
              <w:jc w:val="both"/>
              <w:rPr>
                <w:rFonts w:ascii="Arial" w:hAnsi="Arial" w:cs="Arial"/>
                <w:color w:val="000000" w:themeColor="text1"/>
              </w:rPr>
            </w:pPr>
          </w:p>
          <w:p w14:paraId="77E5C128" w14:textId="77777777" w:rsidR="00967D4A" w:rsidRDefault="008320AC">
            <w:pPr>
              <w:pStyle w:val="P68B1DB1-Nessunaspaziatura6"/>
              <w:jc w:val="both"/>
            </w:pPr>
            <w:r>
              <w:t>2.5 Integración de estrategias de marketing digital y comunicación</w:t>
            </w:r>
          </w:p>
          <w:p w14:paraId="05E3DEC4" w14:textId="77777777" w:rsidR="00967D4A" w:rsidRDefault="00967D4A">
            <w:pPr>
              <w:pStyle w:val="Sinespaciado"/>
              <w:jc w:val="both"/>
              <w:rPr>
                <w:rFonts w:ascii="Arial" w:hAnsi="Arial" w:cs="Arial"/>
                <w:color w:val="000000" w:themeColor="text1"/>
              </w:rPr>
            </w:pPr>
          </w:p>
          <w:p w14:paraId="55566574" w14:textId="77777777" w:rsidR="00967D4A" w:rsidRDefault="008320AC">
            <w:pPr>
              <w:pStyle w:val="P68B1DB1-Nessunaspaziatura7"/>
              <w:jc w:val="both"/>
            </w:pPr>
            <w:r>
              <w:t xml:space="preserve">La integración de estrategias de marketing digital y comunicación marca la convergencia de dos poderosas fuerzas que, cuando se armonizan de manera efectiva, impulsan a un negocio hacia el éxito en el panorama digital. </w:t>
            </w:r>
            <w:r>
              <w:rPr>
                <w:b/>
              </w:rPr>
              <w:t xml:space="preserve">Aspectos clave </w:t>
            </w:r>
            <w:r>
              <w:t>de la integración:</w:t>
            </w:r>
          </w:p>
          <w:p w14:paraId="6E7EFEA9" w14:textId="77777777" w:rsidR="00967D4A" w:rsidRDefault="008320AC">
            <w:pPr>
              <w:pStyle w:val="P68B1DB1-Nessunaspaziatura7"/>
              <w:numPr>
                <w:ilvl w:val="0"/>
                <w:numId w:val="13"/>
              </w:numPr>
              <w:jc w:val="both"/>
            </w:pPr>
            <w:r>
              <w:rPr>
                <w:b/>
              </w:rPr>
              <w:t>Men</w:t>
            </w:r>
            <w:r>
              <w:rPr>
                <w:b/>
              </w:rPr>
              <w:t>sajería unificada</w:t>
            </w:r>
            <w:r>
              <w:t>:</w:t>
            </w:r>
          </w:p>
          <w:p w14:paraId="18FC8C56" w14:textId="411BF5DE" w:rsidR="00967D4A" w:rsidRDefault="00944BDF">
            <w:pPr>
              <w:pStyle w:val="P68B1DB1-Nessunaspaziatura7"/>
              <w:numPr>
                <w:ilvl w:val="1"/>
                <w:numId w:val="13"/>
              </w:numPr>
              <w:jc w:val="both"/>
            </w:pPr>
            <w:r>
              <w:rPr>
                <w:b/>
              </w:rPr>
              <w:t>Coherencia</w:t>
            </w:r>
            <w:r w:rsidR="008320AC">
              <w:rPr>
                <w:b/>
              </w:rPr>
              <w:t xml:space="preserve"> de</w:t>
            </w:r>
            <w:r w:rsidR="008320AC">
              <w:t xml:space="preserve"> la marca: </w:t>
            </w:r>
            <w:r>
              <w:t>Coherencia</w:t>
            </w:r>
            <w:r w:rsidR="008320AC">
              <w:t xml:space="preserve"> de </w:t>
            </w:r>
            <w:r>
              <w:t>los mensajes</w:t>
            </w:r>
            <w:r w:rsidR="008320AC">
              <w:t xml:space="preserve"> en todos los canales digitales para fortalecer la identidad de marca</w:t>
            </w:r>
          </w:p>
          <w:p w14:paraId="2BA08B4C" w14:textId="77777777" w:rsidR="00967D4A" w:rsidRDefault="008320AC">
            <w:pPr>
              <w:pStyle w:val="P68B1DB1-Nessunaspaziatura7"/>
              <w:numPr>
                <w:ilvl w:val="1"/>
                <w:numId w:val="13"/>
              </w:numPr>
              <w:jc w:val="both"/>
            </w:pPr>
            <w:r>
              <w:rPr>
                <w:b/>
              </w:rPr>
              <w:t>Alineación entre canales</w:t>
            </w:r>
            <w:r>
              <w:t>: Alineación de mensajes de marketing y comunicación para una narrativa de marca cohesio</w:t>
            </w:r>
            <w:r>
              <w:t>nada</w:t>
            </w:r>
          </w:p>
          <w:p w14:paraId="490CA419" w14:textId="3710B4C9" w:rsidR="00967D4A" w:rsidRDefault="008320AC">
            <w:pPr>
              <w:pStyle w:val="P68B1DB1-Nessunaspaziatura7"/>
              <w:numPr>
                <w:ilvl w:val="0"/>
                <w:numId w:val="13"/>
              </w:numPr>
              <w:jc w:val="both"/>
            </w:pPr>
            <w:r>
              <w:rPr>
                <w:b/>
              </w:rPr>
              <w:t xml:space="preserve">Toma de decisiones </w:t>
            </w:r>
            <w:r w:rsidR="00944BDF">
              <w:rPr>
                <w:b/>
              </w:rPr>
              <w:t xml:space="preserve">basada en </w:t>
            </w:r>
            <w:r>
              <w:rPr>
                <w:b/>
              </w:rPr>
              <w:t>los datos</w:t>
            </w:r>
            <w:r>
              <w:t>:</w:t>
            </w:r>
          </w:p>
          <w:p w14:paraId="0500237C" w14:textId="15ADFF12" w:rsidR="00967D4A" w:rsidRDefault="008320AC">
            <w:pPr>
              <w:pStyle w:val="P68B1DB1-Nessunaspaziatura7"/>
              <w:numPr>
                <w:ilvl w:val="1"/>
                <w:numId w:val="13"/>
              </w:numPr>
              <w:jc w:val="both"/>
            </w:pPr>
            <w:r>
              <w:rPr>
                <w:b/>
              </w:rPr>
              <w:t>Integración analítica</w:t>
            </w:r>
            <w:r>
              <w:t xml:space="preserve">: Los datos </w:t>
            </w:r>
            <w:r>
              <w:t xml:space="preserve">tanto de los canales de marketing como de </w:t>
            </w:r>
            <w:r w:rsidR="00944BDF">
              <w:t xml:space="preserve">la </w:t>
            </w:r>
            <w:r>
              <w:t xml:space="preserve">comunicación </w:t>
            </w:r>
            <w:r w:rsidR="00944BDF">
              <w:t xml:space="preserve">se fusionan </w:t>
            </w:r>
            <w:r>
              <w:t xml:space="preserve">para obtener </w:t>
            </w:r>
            <w:r w:rsidR="00944BDF">
              <w:t xml:space="preserve">una </w:t>
            </w:r>
            <w:r>
              <w:t>información completa</w:t>
            </w:r>
          </w:p>
          <w:p w14:paraId="715DFBB3" w14:textId="202E6088" w:rsidR="00967D4A" w:rsidRDefault="008320AC">
            <w:pPr>
              <w:pStyle w:val="P68B1DB1-Nessunaspaziatura7"/>
              <w:numPr>
                <w:ilvl w:val="1"/>
                <w:numId w:val="13"/>
              </w:numPr>
              <w:jc w:val="both"/>
            </w:pPr>
            <w:r>
              <w:rPr>
                <w:b/>
              </w:rPr>
              <w:t>Evaluación del rendimiento</w:t>
            </w:r>
            <w:r>
              <w:t>: Evaluación del éxito de las campañas integrad</w:t>
            </w:r>
            <w:r>
              <w:t xml:space="preserve">as a través de métricas </w:t>
            </w:r>
            <w:r w:rsidR="0015267A">
              <w:t>agregadas</w:t>
            </w:r>
            <w:r>
              <w:t xml:space="preserve"> de datos</w:t>
            </w:r>
          </w:p>
          <w:p w14:paraId="3D8DEFF3" w14:textId="77777777" w:rsidR="00967D4A" w:rsidRDefault="008320AC">
            <w:pPr>
              <w:pStyle w:val="P68B1DB1-Nessunaspaziatura7"/>
              <w:numPr>
                <w:ilvl w:val="1"/>
                <w:numId w:val="13"/>
              </w:numPr>
              <w:jc w:val="both"/>
            </w:pPr>
            <w:r>
              <w:rPr>
                <w:b/>
              </w:rPr>
              <w:t>Integración estratégica de contenidos</w:t>
            </w:r>
            <w:r>
              <w:t>:</w:t>
            </w:r>
          </w:p>
          <w:p w14:paraId="093B02BD" w14:textId="77777777" w:rsidR="00967D4A" w:rsidRDefault="008320AC">
            <w:pPr>
              <w:pStyle w:val="P68B1DB1-Nessunaspaziatura7"/>
              <w:numPr>
                <w:ilvl w:val="1"/>
                <w:numId w:val="13"/>
              </w:numPr>
              <w:jc w:val="both"/>
            </w:pPr>
            <w:r>
              <w:rPr>
                <w:b/>
              </w:rPr>
              <w:t>Flujo de contenido sin fisuras</w:t>
            </w:r>
            <w:r>
              <w:t>: Integración de contenidos entre canales de marketing y comunicación para mejorar el storytelling</w:t>
            </w:r>
          </w:p>
          <w:p w14:paraId="03FA87C5" w14:textId="744519DE" w:rsidR="00967D4A" w:rsidRDefault="008320AC">
            <w:pPr>
              <w:pStyle w:val="P68B1DB1-Nessunaspaziatura7"/>
              <w:numPr>
                <w:ilvl w:val="1"/>
                <w:numId w:val="13"/>
              </w:numPr>
              <w:jc w:val="both"/>
            </w:pPr>
            <w:r>
              <w:rPr>
                <w:b/>
              </w:rPr>
              <w:t>Adaptación a las plataformas</w:t>
            </w:r>
            <w:r>
              <w:t>: Adaptación del</w:t>
            </w:r>
            <w:r>
              <w:t xml:space="preserve"> contenido a los matices de las diferentes plataformas manteniendo al mismo tiempo un mensaje unificado</w:t>
            </w:r>
          </w:p>
        </w:tc>
      </w:tr>
      <w:tr w:rsidR="00967D4A" w14:paraId="389B56C6" w14:textId="77777777">
        <w:trPr>
          <w:trHeight w:val="387"/>
        </w:trPr>
        <w:tc>
          <w:tcPr>
            <w:tcW w:w="10079" w:type="dxa"/>
            <w:gridSpan w:val="4"/>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tcPr>
          <w:p w14:paraId="406688CF" w14:textId="2F44D4AE" w:rsidR="00967D4A" w:rsidRDefault="008320AC">
            <w:pPr>
              <w:pStyle w:val="P68B1DB1-Normale2"/>
            </w:pPr>
            <w:r>
              <w:lastRenderedPageBreak/>
              <w:t>Autoevaluación (5 consultas y respuestas de opción múltiple)</w:t>
            </w:r>
          </w:p>
        </w:tc>
      </w:tr>
      <w:tr w:rsidR="00967D4A" w14:paraId="4DB1E104" w14:textId="77777777">
        <w:trPr>
          <w:trHeight w:val="2306"/>
        </w:trPr>
        <w:tc>
          <w:tcPr>
            <w:tcW w:w="10079" w:type="dxa"/>
            <w:gridSpan w:val="4"/>
            <w:tcBorders>
              <w:top w:val="single" w:sz="4" w:space="0" w:color="auto"/>
              <w:left w:val="single" w:sz="4" w:space="0" w:color="auto"/>
              <w:right w:val="single" w:sz="4" w:space="0" w:color="auto"/>
            </w:tcBorders>
            <w:shd w:val="clear" w:color="auto" w:fill="FFFFFF" w:themeFill="background1"/>
            <w:tcMar>
              <w:top w:w="28" w:type="dxa"/>
              <w:left w:w="108" w:type="dxa"/>
              <w:bottom w:w="28" w:type="dxa"/>
              <w:right w:w="108" w:type="dxa"/>
            </w:tcMar>
          </w:tcPr>
          <w:p w14:paraId="6521FF01" w14:textId="77777777" w:rsidR="00967D4A" w:rsidRDefault="008320AC">
            <w:pPr>
              <w:pStyle w:val="P68B1DB1-Normale4"/>
              <w:jc w:val="both"/>
            </w:pPr>
            <w:r>
              <w:lastRenderedPageBreak/>
              <w:t>1. ¿Cuál es una característica clave del marketing digital que lo diferencia del marketing tradicional?</w:t>
            </w:r>
          </w:p>
          <w:p w14:paraId="6440BFF9" w14:textId="25E67AE5" w:rsidR="00967D4A" w:rsidRDefault="008320AC">
            <w:pPr>
              <w:pStyle w:val="P68B1DB1-Paragrafoelenco5"/>
              <w:numPr>
                <w:ilvl w:val="0"/>
                <w:numId w:val="16"/>
              </w:numPr>
              <w:jc w:val="both"/>
            </w:pPr>
            <w:r>
              <w:t>Alcance nacional</w:t>
            </w:r>
          </w:p>
          <w:p w14:paraId="2311A1E7" w14:textId="17E91C70" w:rsidR="00967D4A" w:rsidRDefault="008320AC">
            <w:pPr>
              <w:pStyle w:val="P68B1DB1-Paragrafoelenco5"/>
              <w:numPr>
                <w:ilvl w:val="0"/>
                <w:numId w:val="16"/>
              </w:numPr>
              <w:jc w:val="both"/>
            </w:pPr>
            <w:r>
              <w:t>Enfoque fijo y estático</w:t>
            </w:r>
          </w:p>
          <w:p w14:paraId="767CEAB7" w14:textId="70FA12A1" w:rsidR="00967D4A" w:rsidRDefault="008320AC">
            <w:pPr>
              <w:pStyle w:val="P68B1DB1-Paragrafoelenco10"/>
              <w:numPr>
                <w:ilvl w:val="0"/>
                <w:numId w:val="16"/>
              </w:numPr>
              <w:jc w:val="both"/>
            </w:pPr>
            <w:r>
              <w:t>Interacción interactiva con los usuarios</w:t>
            </w:r>
          </w:p>
          <w:p w14:paraId="3145597B" w14:textId="1D74E631" w:rsidR="00967D4A" w:rsidRDefault="008320AC">
            <w:pPr>
              <w:pStyle w:val="P68B1DB1-Paragrafoelenco5"/>
              <w:numPr>
                <w:ilvl w:val="0"/>
                <w:numId w:val="16"/>
              </w:numPr>
              <w:jc w:val="both"/>
            </w:pPr>
            <w:r>
              <w:t>Falta de análisis de rendimiento</w:t>
            </w:r>
          </w:p>
          <w:p w14:paraId="62F1FD8D" w14:textId="4C8685D8" w:rsidR="00967D4A" w:rsidRDefault="00967D4A">
            <w:pPr>
              <w:rPr>
                <w:rFonts w:ascii="Arial" w:hAnsi="Arial" w:cs="Arial"/>
                <w:color w:val="000000" w:themeColor="text1"/>
                <w:highlight w:val="yellow"/>
              </w:rPr>
            </w:pPr>
          </w:p>
          <w:p w14:paraId="29C88B4F" w14:textId="77777777" w:rsidR="00967D4A" w:rsidRDefault="008320AC">
            <w:pPr>
              <w:pStyle w:val="P68B1DB1-Normale4"/>
            </w:pPr>
            <w:r>
              <w:t>2. ¿Por qué es crucial la generación de leads en el proceso de marketing digital?</w:t>
            </w:r>
          </w:p>
          <w:p w14:paraId="0D951611" w14:textId="50B73001" w:rsidR="00967D4A" w:rsidRDefault="008320AC">
            <w:pPr>
              <w:pStyle w:val="P68B1DB1-Paragrafoelenco5"/>
              <w:numPr>
                <w:ilvl w:val="0"/>
                <w:numId w:val="18"/>
              </w:numPr>
            </w:pPr>
            <w:r>
              <w:t>Solo es relevante para las grandes empresas</w:t>
            </w:r>
          </w:p>
          <w:p w14:paraId="2B7C3EC7" w14:textId="44217AD8" w:rsidR="00967D4A" w:rsidRDefault="008320AC">
            <w:pPr>
              <w:pStyle w:val="P68B1DB1-Paragrafoelenco10"/>
              <w:numPr>
                <w:ilvl w:val="0"/>
                <w:numId w:val="18"/>
              </w:numPr>
            </w:pPr>
            <w:r>
              <w:t xml:space="preserve">Llena </w:t>
            </w:r>
            <w:r w:rsidR="0015267A">
              <w:t>los canales</w:t>
            </w:r>
            <w:r>
              <w:t xml:space="preserve"> de ventas con potenciales leads</w:t>
            </w:r>
          </w:p>
          <w:p w14:paraId="58811F66" w14:textId="4E289229" w:rsidR="00967D4A" w:rsidRDefault="008320AC">
            <w:pPr>
              <w:pStyle w:val="P68B1DB1-Paragrafoelenco5"/>
              <w:numPr>
                <w:ilvl w:val="0"/>
                <w:numId w:val="18"/>
              </w:numPr>
            </w:pPr>
            <w:r>
              <w:t>Se centra principalmente en las ventas directas</w:t>
            </w:r>
          </w:p>
          <w:p w14:paraId="6C9E745A" w14:textId="29418611" w:rsidR="00967D4A" w:rsidRDefault="008320AC">
            <w:pPr>
              <w:pStyle w:val="P68B1DB1-Paragrafoelenco5"/>
              <w:numPr>
                <w:ilvl w:val="0"/>
                <w:numId w:val="18"/>
              </w:numPr>
            </w:pPr>
            <w:r>
              <w:t>No tiene ningún impacto en la información de los clientes</w:t>
            </w:r>
          </w:p>
          <w:p w14:paraId="692A7813" w14:textId="77777777" w:rsidR="00967D4A" w:rsidRDefault="00967D4A">
            <w:pPr>
              <w:rPr>
                <w:rFonts w:ascii="Arial" w:hAnsi="Arial" w:cs="Arial"/>
                <w:color w:val="000000" w:themeColor="text1"/>
                <w:highlight w:val="yellow"/>
              </w:rPr>
            </w:pPr>
          </w:p>
          <w:p w14:paraId="77717285" w14:textId="247409E1" w:rsidR="00967D4A" w:rsidRDefault="008320AC">
            <w:pPr>
              <w:pStyle w:val="P68B1DB1-Normale4"/>
            </w:pPr>
            <w:r>
              <w:t xml:space="preserve">3. En el contexto de la retención de clientes, ¿qué papel juegan los </w:t>
            </w:r>
            <w:r w:rsidR="0015267A">
              <w:t>vínculos</w:t>
            </w:r>
            <w:r>
              <w:t xml:space="preserve"> emocionales?</w:t>
            </w:r>
          </w:p>
          <w:p w14:paraId="56434D21" w14:textId="5C1C72EB" w:rsidR="00967D4A" w:rsidRDefault="008320AC">
            <w:pPr>
              <w:pStyle w:val="P68B1DB1-Paragrafoelenco5"/>
              <w:numPr>
                <w:ilvl w:val="0"/>
                <w:numId w:val="20"/>
              </w:numPr>
            </w:pPr>
            <w:r>
              <w:t>No tienen ningún impacto en la retención</w:t>
            </w:r>
          </w:p>
          <w:p w14:paraId="6EF2CBB8" w14:textId="102F8C74" w:rsidR="00967D4A" w:rsidRDefault="008320AC">
            <w:pPr>
              <w:pStyle w:val="P68B1DB1-Paragrafoelenco10"/>
              <w:numPr>
                <w:ilvl w:val="0"/>
                <w:numId w:val="20"/>
              </w:numPr>
            </w:pPr>
            <w:r>
              <w:t xml:space="preserve">Fomentan la lealtad </w:t>
            </w:r>
            <w:r>
              <w:t>y el compromiso a largo plazo</w:t>
            </w:r>
          </w:p>
          <w:p w14:paraId="737E3EC9" w14:textId="4FC668E8" w:rsidR="00967D4A" w:rsidRDefault="008320AC">
            <w:pPr>
              <w:pStyle w:val="P68B1DB1-Paragrafoelenco5"/>
              <w:numPr>
                <w:ilvl w:val="0"/>
                <w:numId w:val="20"/>
              </w:numPr>
            </w:pPr>
            <w:r>
              <w:t>Son irrelevantes en la era digital</w:t>
            </w:r>
          </w:p>
          <w:p w14:paraId="4D3BA96B" w14:textId="0FFBEFB6" w:rsidR="00967D4A" w:rsidRDefault="008320AC">
            <w:pPr>
              <w:pStyle w:val="P68B1DB1-Paragrafoelenco5"/>
              <w:numPr>
                <w:ilvl w:val="0"/>
                <w:numId w:val="20"/>
              </w:numPr>
            </w:pPr>
            <w:r>
              <w:t>Solo se aplican a las grandes corporaciones</w:t>
            </w:r>
          </w:p>
          <w:p w14:paraId="129876C8" w14:textId="04956561" w:rsidR="00967D4A" w:rsidRDefault="00967D4A">
            <w:pPr>
              <w:rPr>
                <w:rFonts w:ascii="Arial" w:hAnsi="Arial" w:cs="Arial"/>
                <w:color w:val="000000" w:themeColor="text1"/>
                <w:highlight w:val="yellow"/>
              </w:rPr>
            </w:pPr>
          </w:p>
          <w:p w14:paraId="288A21F5" w14:textId="77777777" w:rsidR="00967D4A" w:rsidRDefault="008320AC">
            <w:pPr>
              <w:pStyle w:val="P68B1DB1-Normale4"/>
            </w:pPr>
            <w:r>
              <w:t>4. ¿Cuál es el propósito principal de un Plan Editorial Efectivo en marketing digital?</w:t>
            </w:r>
          </w:p>
          <w:p w14:paraId="7435D9B3" w14:textId="0141DBEF" w:rsidR="00967D4A" w:rsidRDefault="008320AC">
            <w:pPr>
              <w:pStyle w:val="P68B1DB1-Paragrafoelenco10"/>
              <w:numPr>
                <w:ilvl w:val="0"/>
                <w:numId w:val="22"/>
              </w:numPr>
            </w:pPr>
            <w:r>
              <w:t>Definición del contenido que se publicará en línea</w:t>
            </w:r>
          </w:p>
          <w:p w14:paraId="5645763D" w14:textId="4B3610F8" w:rsidR="00967D4A" w:rsidRDefault="008320AC">
            <w:pPr>
              <w:pStyle w:val="P68B1DB1-Paragrafoelenco5"/>
              <w:numPr>
                <w:ilvl w:val="0"/>
                <w:numId w:val="22"/>
              </w:numPr>
            </w:pPr>
            <w:r>
              <w:t xml:space="preserve">Gestión </w:t>
            </w:r>
            <w:r>
              <w:t>de los recursos financieros</w:t>
            </w:r>
          </w:p>
          <w:p w14:paraId="47AD17E9" w14:textId="4E87E2E8" w:rsidR="00967D4A" w:rsidRDefault="008320AC">
            <w:pPr>
              <w:pStyle w:val="P68B1DB1-Paragrafoelenco5"/>
              <w:numPr>
                <w:ilvl w:val="0"/>
                <w:numId w:val="22"/>
              </w:numPr>
            </w:pPr>
            <w:r>
              <w:t>Evaluación de las estrategias de la competencia</w:t>
            </w:r>
          </w:p>
          <w:p w14:paraId="567B10F2" w14:textId="6A2B7E62" w:rsidR="00967D4A" w:rsidRDefault="008320AC">
            <w:pPr>
              <w:pStyle w:val="P68B1DB1-Paragrafoelenco5"/>
              <w:numPr>
                <w:ilvl w:val="0"/>
                <w:numId w:val="22"/>
              </w:numPr>
            </w:pPr>
            <w:r>
              <w:t>Realización de estudios de mercado</w:t>
            </w:r>
          </w:p>
          <w:p w14:paraId="7E5154B4" w14:textId="4A4602CF" w:rsidR="00967D4A" w:rsidRDefault="00967D4A">
            <w:pPr>
              <w:rPr>
                <w:rFonts w:ascii="Arial" w:hAnsi="Arial" w:cs="Arial"/>
                <w:color w:val="000000" w:themeColor="text1"/>
                <w:highlight w:val="yellow"/>
              </w:rPr>
            </w:pPr>
          </w:p>
          <w:p w14:paraId="238B3989" w14:textId="686FAB9E" w:rsidR="00967D4A" w:rsidRDefault="008320AC">
            <w:pPr>
              <w:pStyle w:val="P68B1DB1-Normale4"/>
            </w:pPr>
            <w:r>
              <w:t>5. ¿En qué se diferencia la comunicación interactiva de las formas tradicionales?</w:t>
            </w:r>
          </w:p>
          <w:p w14:paraId="2C3847E4" w14:textId="2D21DE99" w:rsidR="00967D4A" w:rsidRDefault="008320AC">
            <w:pPr>
              <w:pStyle w:val="P68B1DB1-Normale11"/>
              <w:numPr>
                <w:ilvl w:val="0"/>
                <w:numId w:val="8"/>
              </w:numPr>
            </w:pPr>
            <w:r>
              <w:t xml:space="preserve">Es menos eficaz debido a la falta de </w:t>
            </w:r>
            <w:proofErr w:type="spellStart"/>
            <w:r w:rsidR="0015267A">
              <w:t>feedback</w:t>
            </w:r>
            <w:proofErr w:type="spellEnd"/>
          </w:p>
          <w:p w14:paraId="7A98D244" w14:textId="77777777" w:rsidR="00967D4A" w:rsidRDefault="008320AC">
            <w:pPr>
              <w:pStyle w:val="P68B1DB1-Normale11"/>
              <w:numPr>
                <w:ilvl w:val="0"/>
                <w:numId w:val="8"/>
              </w:numPr>
            </w:pPr>
            <w:r>
              <w:t>No implica herramientas digitales</w:t>
            </w:r>
          </w:p>
          <w:p w14:paraId="0DCA51EA" w14:textId="6D0D84E8" w:rsidR="00967D4A" w:rsidRDefault="008320AC">
            <w:pPr>
              <w:pStyle w:val="P68B1DB1-Normale4"/>
              <w:numPr>
                <w:ilvl w:val="0"/>
                <w:numId w:val="8"/>
              </w:numPr>
            </w:pPr>
            <w:r>
              <w:t xml:space="preserve">Crea un bucle de </w:t>
            </w:r>
            <w:proofErr w:type="spellStart"/>
            <w:r w:rsidR="0015267A">
              <w:t>feedback</w:t>
            </w:r>
            <w:proofErr w:type="spellEnd"/>
            <w:r w:rsidR="0015267A">
              <w:t xml:space="preserve"> muy</w:t>
            </w:r>
            <w:r>
              <w:t xml:space="preserve"> efectivo</w:t>
            </w:r>
          </w:p>
          <w:p w14:paraId="74ADE187" w14:textId="7FF8FB36" w:rsidR="00967D4A" w:rsidRDefault="008320AC">
            <w:pPr>
              <w:pStyle w:val="P68B1DB1-Normale11"/>
              <w:numPr>
                <w:ilvl w:val="0"/>
                <w:numId w:val="8"/>
              </w:numPr>
            </w:pPr>
            <w:r>
              <w:t>Se centra ún</w:t>
            </w:r>
            <w:r>
              <w:t>icamente en el contenido visual</w:t>
            </w:r>
          </w:p>
        </w:tc>
      </w:tr>
      <w:tr w:rsidR="00967D4A" w14:paraId="4361ADFD" w14:textId="77777777">
        <w:trPr>
          <w:trHeight w:val="42"/>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56923E02" w14:textId="04338396" w:rsidR="00967D4A" w:rsidRDefault="008320AC">
            <w:pPr>
              <w:pStyle w:val="P68B1DB1-Normale2"/>
            </w:pPr>
            <w:r>
              <w:t>Definir el nivel del MEC (Marco de Cualificación de la UE) de nuestra formación (3-5)</w:t>
            </w:r>
          </w:p>
        </w:tc>
      </w:tr>
      <w:tr w:rsidR="00967D4A" w14:paraId="71BE5590" w14:textId="77777777">
        <w:trPr>
          <w:trHeight w:val="42"/>
        </w:trPr>
        <w:tc>
          <w:tcPr>
            <w:tcW w:w="10079"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0976C3" w14:textId="6DB5EBA1" w:rsidR="00967D4A" w:rsidRDefault="009553F3">
            <w:pPr>
              <w:pStyle w:val="P68B1DB1-Normale3"/>
            </w:pPr>
            <w:r>
              <w:rPr>
                <w:noProof/>
              </w:rPr>
            </w:r>
            <w:r>
              <w:pict w14:anchorId="73DC83B7">
                <v:shapetype id="_x0000_t202" coordsize="21600,21600" o:spt="202" path="m,l,21600r21600,l21600,xe">
                  <v:stroke joinstyle="miter"/>
                  <v:path gradientshapeok="t" o:connecttype="rect"/>
                </v:shapetype>
                <v:shape id="Cuadro de textos 974858854" o:spid="_x0000_s102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" fillcolor="white [3201]" strokeweight=".5pt">
                  <v:textbox style="mso-next-textbox:#Cuadro de textos 974858854">
                    <w:txbxContent>
                      <w:p w14:paraId="28C5C97A" w14:textId="77777777" w:rsidR="00967D4A" w:rsidRDefault="00967D4A"/>
                    </w:txbxContent>
                  </v:textbox>
                  <w10:wrap type="none"/>
                  <w10:anchorlock/>
                </v:shape>
              </w:pict>
            </w:r>
            <w:r w:rsidR="008320AC">
              <w:t>Nivel 3</w:t>
            </w:r>
          </w:p>
          <w:p w14:paraId="50EEB5AF" w14:textId="2DCF9A30" w:rsidR="00967D4A" w:rsidRDefault="008320AC">
            <w:pPr>
              <w:pStyle w:val="P68B1DB1-Normale3"/>
            </w:pPr>
            <w:r>
              <w:rPr>
                <w:b/>
              </w:rPr>
              <w:t>X</w:t>
            </w:r>
            <w:r>
              <w:t xml:space="preserve"> Nivel 4</w:t>
            </w:r>
          </w:p>
          <w:p w14:paraId="45E8096C" w14:textId="59365B17" w:rsidR="00967D4A" w:rsidRDefault="009553F3">
            <w:pPr>
              <w:pStyle w:val="P68B1DB1-Normale3"/>
            </w:pPr>
            <w:r>
              <w:rPr>
                <w:noProof/>
              </w:rPr>
            </w:r>
            <w:r>
              <w:pict w14:anchorId="2FB54C21">
                <v:shape id="Cuadro de textos 790781264" o:spid="_x0000_s102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Ivy&#10;jtFVAgAAvwQAAA4AAAAAAAAAAAAAAAAALgIAAGRycy9lMm9Eb2MueG1sUEsBAi0AFAAGAAgAAAAh&#10;AClGX7zUAAAAAwEAAA8AAAAAAAAAAAAAAAAArwQAAGRycy9kb3ducmV2LnhtbFBLBQYAAAAABAAE&#10;APMAAACwBQAAAAA=&#10;" fillcolor="white [3201]" strokeweight=".5pt">
                  <v:textbox style="mso-next-textbox:#Cuadro de textos 790781264">
                    <w:txbxContent>
                      <w:p w14:paraId="43E3CF2E" w14:textId="77777777" w:rsidR="00967D4A" w:rsidRDefault="00967D4A"/>
                    </w:txbxContent>
                  </v:textbox>
                  <w10:wrap type="none"/>
                  <w10:anchorlock/>
                </v:shape>
              </w:pict>
            </w:r>
            <w:r w:rsidR="008320AC">
              <w:t>Nivel 5</w:t>
            </w:r>
          </w:p>
        </w:tc>
      </w:tr>
      <w:tr w:rsidR="00967D4A" w14:paraId="4D0F8363" w14:textId="77777777">
        <w:trPr>
          <w:trHeight w:val="42"/>
        </w:trPr>
        <w:tc>
          <w:tcPr>
            <w:tcW w:w="10079" w:type="dxa"/>
            <w:gridSpan w:val="4"/>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7B88E03D" w14:textId="304A4AF5" w:rsidR="00967D4A" w:rsidRDefault="008320AC">
            <w:pPr>
              <w:pStyle w:val="P68B1DB1-Normale2"/>
            </w:pPr>
            <w:r>
              <w:t>Referencias cruzadas: DigComp 2.2 + EntreComp</w:t>
            </w:r>
          </w:p>
        </w:tc>
      </w:tr>
      <w:tr w:rsidR="00967D4A" w14:paraId="4491820E" w14:textId="77777777">
        <w:trPr>
          <w:trHeight w:val="42"/>
        </w:trPr>
        <w:tc>
          <w:tcPr>
            <w:tcW w:w="5039"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11E4B47" w14:textId="55D54485" w:rsidR="00967D4A" w:rsidRDefault="008320AC">
            <w:pPr>
              <w:jc w:val="both"/>
              <w:rPr>
                <w:rFonts w:asciiTheme="minorHAnsi" w:hAnsiTheme="minorHAnsi" w:cstheme="minorHAnsi"/>
                <w:color w:val="FCD965"/>
                <w:sz w:val="24"/>
              </w:rPr>
            </w:pPr>
            <w:r>
              <w:rPr>
                <w:rFonts w:ascii="MS Gothic" w:eastAsia="MS Gothic" w:hAnsi="MS Gothic" w:cstheme="minorHAnsi" w:hint="eastAsia"/>
                <w:sz w:val="24"/>
              </w:rPr>
              <w:t>☐</w:t>
            </w:r>
            <w:r>
              <w:rPr>
                <w:rFonts w:asciiTheme="minorHAnsi" w:hAnsiTheme="minorHAnsi" w:cstheme="minorHAnsi"/>
                <w:sz w:val="28"/>
              </w:rPr>
              <w:t xml:space="preserve"> </w:t>
            </w:r>
            <w:r>
              <w:rPr>
                <w:rFonts w:asciiTheme="minorHAnsi" w:hAnsiTheme="minorHAnsi" w:cstheme="minorHAnsi"/>
                <w:b/>
                <w:color w:val="FCD965"/>
                <w:sz w:val="24"/>
              </w:rPr>
              <w:t>alfabetización en información y datos</w:t>
            </w:r>
          </w:p>
          <w:p w14:paraId="723AB164" w14:textId="26E474A7" w:rsidR="00967D4A" w:rsidRDefault="008320AC">
            <w:pPr>
              <w:jc w:val="both"/>
              <w:rPr>
                <w:rFonts w:asciiTheme="minorHAnsi" w:hAnsiTheme="minorHAnsi" w:cstheme="minorHAnsi"/>
                <w:color w:val="9BC2E6"/>
                <w:sz w:val="24"/>
              </w:rPr>
            </w:pPr>
            <w:r>
              <w:rPr>
                <w:rFonts w:ascii="MS Gothic" w:eastAsia="MS Gothic" w:hAnsi="MS Gothic" w:cstheme="minorHAnsi" w:hint="eastAsia"/>
                <w:sz w:val="24"/>
              </w:rPr>
              <w:t>☒</w:t>
            </w:r>
            <w:r>
              <w:rPr>
                <w:rFonts w:asciiTheme="minorHAnsi" w:hAnsiTheme="minorHAnsi" w:cstheme="minorHAnsi"/>
              </w:rPr>
              <w:t xml:space="preserve"> </w:t>
            </w:r>
            <w:r>
              <w:rPr>
                <w:rFonts w:asciiTheme="minorHAnsi" w:hAnsiTheme="minorHAnsi" w:cstheme="minorHAnsi"/>
                <w:b/>
                <w:color w:val="9BC2E6"/>
                <w:sz w:val="24"/>
              </w:rPr>
              <w:t>comunicación y colaboración</w:t>
            </w:r>
          </w:p>
          <w:p w14:paraId="50B437EC" w14:textId="3665A141" w:rsidR="00967D4A" w:rsidRDefault="008320AC">
            <w:pPr>
              <w:pStyle w:val="P68B1DB1-Normale12"/>
              <w:jc w:val="both"/>
              <w:rPr>
                <w:rFonts w:asciiTheme="minorHAnsi" w:hAnsiTheme="minorHAnsi" w:cstheme="minorHAnsi"/>
              </w:rPr>
            </w:pPr>
            <w:r>
              <w:rPr>
                <w:rFonts w:ascii="MS Gothic" w:eastAsia="MS Gothic" w:hAnsi="MS Gothic" w:cstheme="minorHAnsi" w:hint="eastAsia"/>
              </w:rPr>
              <w:t>☒</w:t>
            </w:r>
            <w:r>
              <w:rPr>
                <w:rFonts w:asciiTheme="minorHAnsi" w:hAnsiTheme="minorHAnsi" w:cstheme="minorHAnsi"/>
              </w:rPr>
              <w:t xml:space="preserve"> </w:t>
            </w:r>
            <w:r>
              <w:rPr>
                <w:rFonts w:asciiTheme="minorHAnsi" w:hAnsiTheme="minorHAnsi" w:cstheme="minorHAnsi"/>
                <w:b/>
                <w:color w:val="F4B084"/>
              </w:rPr>
              <w:t>creación de contenido digital</w:t>
            </w:r>
          </w:p>
          <w:p w14:paraId="17807C5A" w14:textId="61C47A70" w:rsidR="00967D4A" w:rsidRDefault="008320AC">
            <w:pPr>
              <w:jc w:val="both"/>
              <w:rPr>
                <w:rFonts w:asciiTheme="minorHAnsi" w:hAnsiTheme="minorHAnsi" w:cstheme="minorHAnsi"/>
                <w:color w:val="A9D08E"/>
                <w:sz w:val="24"/>
              </w:rPr>
            </w:pPr>
            <w:r>
              <w:rPr>
                <w:rFonts w:ascii="MS Gothic" w:eastAsia="MS Gothic" w:hAnsi="MS Gothic" w:cstheme="minorHAnsi" w:hint="eastAsia"/>
                <w:sz w:val="24"/>
              </w:rPr>
              <w:t>☐</w:t>
            </w:r>
            <w:r>
              <w:rPr>
                <w:rFonts w:asciiTheme="minorHAnsi" w:hAnsiTheme="minorHAnsi" w:cstheme="minorHAnsi"/>
              </w:rPr>
              <w:t xml:space="preserve"> </w:t>
            </w:r>
            <w:r>
              <w:rPr>
                <w:rFonts w:asciiTheme="minorHAnsi" w:hAnsiTheme="minorHAnsi" w:cstheme="minorHAnsi"/>
                <w:b/>
                <w:color w:val="A9D08E"/>
                <w:sz w:val="24"/>
              </w:rPr>
              <w:t>seguridad</w:t>
            </w:r>
          </w:p>
          <w:p w14:paraId="2C745B04" w14:textId="7BDC8B37" w:rsidR="00967D4A" w:rsidRDefault="008320AC">
            <w:pPr>
              <w:jc w:val="both"/>
              <w:rPr>
                <w:rFonts w:asciiTheme="minorHAnsi" w:hAnsiTheme="minorHAnsi" w:cstheme="minorHAnsi"/>
                <w:sz w:val="24"/>
              </w:rPr>
            </w:pPr>
            <w:r>
              <w:rPr>
                <w:rFonts w:ascii="MS Gothic" w:eastAsia="MS Gothic" w:hAnsi="MS Gothic" w:cstheme="minorHAnsi" w:hint="eastAsia"/>
                <w:sz w:val="24"/>
              </w:rPr>
              <w:t>☐</w:t>
            </w:r>
            <w:r>
              <w:rPr>
                <w:rFonts w:asciiTheme="minorHAnsi" w:hAnsiTheme="minorHAnsi" w:cstheme="minorHAnsi"/>
              </w:rPr>
              <w:t xml:space="preserve"> </w:t>
            </w:r>
            <w:r>
              <w:rPr>
                <w:rFonts w:asciiTheme="minorHAnsi" w:hAnsiTheme="minorHAnsi" w:cstheme="minorHAnsi"/>
                <w:b/>
                <w:color w:val="FF80A9"/>
                <w:sz w:val="24"/>
              </w:rPr>
              <w:t>resolución de problemas</w:t>
            </w:r>
          </w:p>
          <w:p w14:paraId="06D47CE7" w14:textId="77777777" w:rsidR="00967D4A" w:rsidRDefault="00967D4A">
            <w:pPr>
              <w:tabs>
                <w:tab w:val="left" w:pos="3231"/>
              </w:tabs>
              <w:jc w:val="both"/>
              <w:rPr>
                <w:rFonts w:asciiTheme="minorHAnsi" w:hAnsiTheme="minorHAnsi" w:cstheme="minorHAnsi"/>
                <w:sz w:val="24"/>
              </w:rPr>
            </w:pPr>
          </w:p>
          <w:p w14:paraId="20C8523B" w14:textId="56C3396E" w:rsidR="00967D4A" w:rsidRDefault="008320AC">
            <w:pPr>
              <w:pStyle w:val="P68B1DB1-Normale13"/>
              <w:tabs>
                <w:tab w:val="left" w:pos="2580"/>
              </w:tabs>
              <w:jc w:val="both"/>
            </w:pPr>
            <w:r>
              <w:t>Compe</w:t>
            </w:r>
            <w:r>
              <w:rPr>
                <w:color w:val="000000" w:themeColor="text1"/>
              </w:rPr>
              <w:t>tence(s):</w:t>
            </w:r>
          </w:p>
          <w:p w14:paraId="51E43156" w14:textId="77777777" w:rsidR="00967D4A" w:rsidRDefault="008320AC">
            <w:pPr>
              <w:pStyle w:val="P68B1DB1-Paragrafoelenco14"/>
              <w:numPr>
                <w:ilvl w:val="0"/>
                <w:numId w:val="15"/>
              </w:numPr>
              <w:jc w:val="both"/>
            </w:pPr>
            <w:r>
              <w:t>Integración a través de las tecnologías digitales</w:t>
            </w:r>
          </w:p>
          <w:p w14:paraId="1025DDCE" w14:textId="77777777" w:rsidR="00967D4A" w:rsidRDefault="008320AC">
            <w:pPr>
              <w:pStyle w:val="P68B1DB1-Paragrafoelenco14"/>
              <w:numPr>
                <w:ilvl w:val="0"/>
                <w:numId w:val="15"/>
              </w:numPr>
              <w:jc w:val="both"/>
            </w:pPr>
            <w:r>
              <w:t>Compartir información y contenidos a través de tecnologías digitales</w:t>
            </w:r>
          </w:p>
          <w:p w14:paraId="1C20F27D" w14:textId="77777777" w:rsidR="00967D4A" w:rsidRDefault="008320AC">
            <w:pPr>
              <w:pStyle w:val="P68B1DB1-Paragrafoelenco14"/>
              <w:numPr>
                <w:ilvl w:val="0"/>
                <w:numId w:val="15"/>
              </w:numPr>
              <w:jc w:val="both"/>
            </w:pPr>
            <w:r>
              <w:t>Participar en la ciudadanía a través de las tecnologías digitales</w:t>
            </w:r>
          </w:p>
          <w:p w14:paraId="44A1BA13" w14:textId="77777777" w:rsidR="00967D4A" w:rsidRDefault="008320AC">
            <w:pPr>
              <w:pStyle w:val="P68B1DB1-Paragrafoelenco14"/>
              <w:numPr>
                <w:ilvl w:val="0"/>
                <w:numId w:val="15"/>
              </w:numPr>
              <w:jc w:val="both"/>
            </w:pPr>
            <w:r>
              <w:lastRenderedPageBreak/>
              <w:t>Colaborar a través de las tecnologías digitales</w:t>
            </w:r>
          </w:p>
          <w:p w14:paraId="31B60449" w14:textId="77777777" w:rsidR="00967D4A" w:rsidRDefault="008320AC">
            <w:pPr>
              <w:pStyle w:val="P68B1DB1-Paragrafoelenco14"/>
              <w:numPr>
                <w:ilvl w:val="0"/>
                <w:numId w:val="15"/>
              </w:numPr>
              <w:jc w:val="both"/>
            </w:pPr>
            <w:r>
              <w:t>Netiquette</w:t>
            </w:r>
          </w:p>
          <w:p w14:paraId="3E7D1A33" w14:textId="5C423889" w:rsidR="00967D4A" w:rsidRDefault="008320AC">
            <w:pPr>
              <w:pStyle w:val="P68B1DB1-Paragrafoelenco14"/>
              <w:numPr>
                <w:ilvl w:val="0"/>
                <w:numId w:val="15"/>
              </w:numPr>
              <w:jc w:val="both"/>
            </w:pPr>
            <w:r>
              <w:t>Gestión de l</w:t>
            </w:r>
            <w:r>
              <w:t>a identidad digital</w:t>
            </w:r>
          </w:p>
        </w:tc>
        <w:tc>
          <w:tcPr>
            <w:tcW w:w="5040" w:type="dxa"/>
            <w:tcBorders>
              <w:top w:val="single" w:sz="4" w:space="0" w:color="auto"/>
              <w:left w:val="single" w:sz="4" w:space="0" w:color="auto"/>
              <w:bottom w:val="single" w:sz="4" w:space="0" w:color="auto"/>
              <w:right w:val="single" w:sz="4" w:space="0" w:color="auto"/>
            </w:tcBorders>
          </w:tcPr>
          <w:p w14:paraId="7878D076" w14:textId="3BAF9ED3" w:rsidR="00967D4A" w:rsidRDefault="008320AC">
            <w:pPr>
              <w:pStyle w:val="P68B1DB1-Normale12"/>
              <w:jc w:val="both"/>
              <w:rPr>
                <w:rFonts w:asciiTheme="minorHAnsi" w:hAnsiTheme="minorHAnsi" w:cstheme="minorHAnsi"/>
                <w:color w:val="9BC2E6"/>
              </w:rPr>
            </w:pPr>
            <w:r>
              <w:rPr>
                <w:rFonts w:ascii="MS Gothic" w:eastAsia="MS Gothic" w:hAnsi="MS Gothic" w:cstheme="minorHAnsi" w:hint="eastAsia"/>
              </w:rPr>
              <w:lastRenderedPageBreak/>
              <w:t>☒</w:t>
            </w:r>
            <w:r>
              <w:rPr>
                <w:rFonts w:asciiTheme="minorHAnsi" w:hAnsiTheme="minorHAnsi" w:cstheme="minorHAnsi"/>
              </w:rPr>
              <w:t xml:space="preserve"> </w:t>
            </w:r>
            <w:r>
              <w:rPr>
                <w:rFonts w:asciiTheme="minorHAnsi" w:hAnsiTheme="minorHAnsi" w:cstheme="minorHAnsi"/>
                <w:b/>
                <w:color w:val="9BC2E6"/>
              </w:rPr>
              <w:t>ideas y oportunidades</w:t>
            </w:r>
          </w:p>
          <w:p w14:paraId="4DE2485C" w14:textId="0FD2EF40" w:rsidR="00967D4A" w:rsidRDefault="008320AC">
            <w:pPr>
              <w:pStyle w:val="P68B1DB1-Normale12"/>
              <w:jc w:val="both"/>
              <w:rPr>
                <w:rFonts w:asciiTheme="minorHAnsi" w:hAnsiTheme="minorHAnsi" w:cstheme="minorHAnsi"/>
                <w:color w:val="F4B084"/>
              </w:rPr>
            </w:pPr>
            <w:r>
              <w:rPr>
                <w:rFonts w:ascii="MS Gothic" w:eastAsia="MS Gothic" w:hAnsi="MS Gothic" w:cstheme="minorHAnsi" w:hint="eastAsia"/>
              </w:rPr>
              <w:t>☒</w:t>
            </w:r>
            <w:r>
              <w:rPr>
                <w:rFonts w:asciiTheme="minorHAnsi" w:hAnsiTheme="minorHAnsi" w:cstheme="minorHAnsi"/>
              </w:rPr>
              <w:t xml:space="preserve"> </w:t>
            </w:r>
            <w:r>
              <w:rPr>
                <w:rFonts w:asciiTheme="minorHAnsi" w:hAnsiTheme="minorHAnsi" w:cstheme="minorHAnsi"/>
                <w:b/>
                <w:color w:val="F4B084"/>
              </w:rPr>
              <w:t>recursos</w:t>
            </w:r>
          </w:p>
          <w:p w14:paraId="0313A45F" w14:textId="3949DF68" w:rsidR="00967D4A" w:rsidRDefault="008320AC">
            <w:pPr>
              <w:pStyle w:val="P68B1DB1-Normale12"/>
              <w:jc w:val="both"/>
              <w:rPr>
                <w:rFonts w:asciiTheme="minorHAnsi" w:hAnsiTheme="minorHAnsi" w:cstheme="minorHAnsi"/>
                <w:color w:val="A9D08E"/>
              </w:rPr>
            </w:pPr>
            <w:r>
              <w:rPr>
                <w:rFonts w:ascii="MS Gothic" w:eastAsia="MS Gothic" w:hAnsi="MS Gothic" w:cstheme="minorHAnsi" w:hint="eastAsia"/>
              </w:rPr>
              <w:t>☐</w:t>
            </w:r>
            <w:r>
              <w:rPr>
                <w:rFonts w:asciiTheme="minorHAnsi" w:hAnsiTheme="minorHAnsi" w:cstheme="minorHAnsi"/>
              </w:rPr>
              <w:t xml:space="preserve"> </w:t>
            </w:r>
            <w:r>
              <w:rPr>
                <w:rFonts w:asciiTheme="minorHAnsi" w:hAnsiTheme="minorHAnsi" w:cstheme="minorHAnsi"/>
                <w:b/>
                <w:color w:val="A9D08E"/>
              </w:rPr>
              <w:t>en acción</w:t>
            </w:r>
          </w:p>
          <w:p w14:paraId="23958736" w14:textId="35758507" w:rsidR="00967D4A" w:rsidRDefault="00967D4A">
            <w:pPr>
              <w:tabs>
                <w:tab w:val="left" w:pos="2580"/>
              </w:tabs>
              <w:jc w:val="both"/>
              <w:rPr>
                <w:rFonts w:asciiTheme="minorHAnsi" w:hAnsiTheme="minorHAnsi" w:cstheme="minorHAnsi"/>
                <w:sz w:val="24"/>
              </w:rPr>
            </w:pPr>
          </w:p>
          <w:p w14:paraId="787D2313" w14:textId="73B77F51" w:rsidR="00967D4A" w:rsidRDefault="00967D4A">
            <w:pPr>
              <w:tabs>
                <w:tab w:val="left" w:pos="2580"/>
              </w:tabs>
              <w:jc w:val="both"/>
              <w:rPr>
                <w:rFonts w:asciiTheme="minorHAnsi" w:hAnsiTheme="minorHAnsi" w:cstheme="minorHAnsi"/>
                <w:sz w:val="24"/>
              </w:rPr>
            </w:pPr>
          </w:p>
          <w:p w14:paraId="619C4A86" w14:textId="77777777" w:rsidR="00967D4A" w:rsidRDefault="00967D4A">
            <w:pPr>
              <w:tabs>
                <w:tab w:val="left" w:pos="2580"/>
              </w:tabs>
              <w:jc w:val="both"/>
              <w:rPr>
                <w:rFonts w:asciiTheme="minorHAnsi" w:hAnsiTheme="minorHAnsi" w:cstheme="minorHAnsi"/>
                <w:sz w:val="24"/>
              </w:rPr>
            </w:pPr>
          </w:p>
          <w:p w14:paraId="3A70ED06" w14:textId="2F9283C2" w:rsidR="00967D4A" w:rsidRDefault="008320AC">
            <w:pPr>
              <w:pStyle w:val="P68B1DB1-Normale13"/>
              <w:tabs>
                <w:tab w:val="left" w:pos="2580"/>
              </w:tabs>
              <w:jc w:val="both"/>
            </w:pPr>
            <w:r>
              <w:t>Competencia(es):</w:t>
            </w:r>
          </w:p>
          <w:p w14:paraId="199A7BFD" w14:textId="77777777" w:rsidR="00967D4A" w:rsidRDefault="008320AC">
            <w:pPr>
              <w:pStyle w:val="P68B1DB1-Paragrafoelenco14"/>
              <w:numPr>
                <w:ilvl w:val="0"/>
                <w:numId w:val="9"/>
              </w:numPr>
            </w:pPr>
            <w:r>
              <w:t>Valorar las ideas</w:t>
            </w:r>
          </w:p>
          <w:p w14:paraId="12292391" w14:textId="77777777" w:rsidR="00967D4A" w:rsidRDefault="008320AC">
            <w:pPr>
              <w:pStyle w:val="P68B1DB1-Paragrafoelenco14"/>
              <w:numPr>
                <w:ilvl w:val="0"/>
                <w:numId w:val="9"/>
              </w:numPr>
            </w:pPr>
            <w:r>
              <w:t>Autoconciencia y autoeficacia</w:t>
            </w:r>
          </w:p>
          <w:p w14:paraId="67305749" w14:textId="6699CDB5" w:rsidR="00967D4A" w:rsidRDefault="008320AC">
            <w:pPr>
              <w:pStyle w:val="P68B1DB1-Paragrafoelenco14"/>
              <w:numPr>
                <w:ilvl w:val="0"/>
                <w:numId w:val="9"/>
              </w:numPr>
            </w:pPr>
            <w:r>
              <w:t>Movilización de otros</w:t>
            </w:r>
          </w:p>
        </w:tc>
      </w:tr>
      <w:tr w:rsidR="00967D4A" w14:paraId="232BC8F9" w14:textId="77777777" w:rsidTr="0015267A">
        <w:trPr>
          <w:trHeight w:hRule="exact" w:val="11178"/>
        </w:trPr>
        <w:tc>
          <w:tcPr>
            <w:tcW w:w="2376"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1910F0CB" w14:textId="03A7A16B" w:rsidR="00967D4A" w:rsidRDefault="008320AC">
            <w:pPr>
              <w:pStyle w:val="P68B1DB1-Normale2"/>
            </w:pPr>
            <w:r>
              <w:t>Glosario (máximo 5 términos)</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0B688DE" w14:textId="14073966" w:rsidR="00967D4A" w:rsidRDefault="008320AC">
            <w:pPr>
              <w:pStyle w:val="P68B1DB1-Normale3"/>
              <w:jc w:val="both"/>
            </w:pPr>
            <w:r>
              <w:rPr>
                <w:b/>
              </w:rPr>
              <w:t>Análisis DAFO</w:t>
            </w:r>
            <w:r>
              <w:t xml:space="preserve">: </w:t>
            </w:r>
            <w:r w:rsidR="0015267A">
              <w:t>El análisis DAFO</w:t>
            </w:r>
            <w:r>
              <w:t xml:space="preserve"> es una herramienta de planificación estratégica que examina las fortalezas y debilidades internas de una organización, así como las oportunidades y amenazas externas. En marketing digital, informa las decisiones estratégicas identificando f</w:t>
            </w:r>
            <w:r>
              <w:t>actores que influyen en el éxito o los desafíos de una empresa.</w:t>
            </w:r>
          </w:p>
          <w:p w14:paraId="5A7CE328" w14:textId="77777777" w:rsidR="00967D4A" w:rsidRDefault="00967D4A">
            <w:pPr>
              <w:jc w:val="both"/>
              <w:rPr>
                <w:rFonts w:ascii="Arial" w:hAnsi="Arial" w:cs="Arial"/>
              </w:rPr>
            </w:pPr>
          </w:p>
          <w:p w14:paraId="5080BB0C" w14:textId="06563736" w:rsidR="00967D4A" w:rsidRDefault="0015267A">
            <w:pPr>
              <w:pStyle w:val="P68B1DB1-Normale3"/>
              <w:jc w:val="both"/>
            </w:pPr>
            <w:r>
              <w:rPr>
                <w:b/>
              </w:rPr>
              <w:t>Modelo</w:t>
            </w:r>
            <w:r>
              <w:rPr>
                <w:b/>
              </w:rPr>
              <w:t xml:space="preserve"> </w:t>
            </w:r>
            <w:r w:rsidR="008320AC">
              <w:rPr>
                <w:b/>
              </w:rPr>
              <w:t>A.I.D.A.</w:t>
            </w:r>
            <w:r w:rsidR="008320AC">
              <w:t>: El Modelo A.I.D.A. guía los esfuerzos de marketing a través de</w:t>
            </w:r>
            <w:r>
              <w:t xml:space="preserve"> fases</w:t>
            </w:r>
            <w:r w:rsidR="008320AC">
              <w:t xml:space="preserve"> de Atención, Interés, Deseo y Acción. En marketing digital, da forma al contenido y las campañas para ca</w:t>
            </w:r>
            <w:r w:rsidR="008320AC">
              <w:t>ptar la atención de la audiencia, generar interés, estimular el deseo e impulsar acciones específicas.</w:t>
            </w:r>
          </w:p>
          <w:p w14:paraId="1B2D179E" w14:textId="77777777" w:rsidR="00967D4A" w:rsidRDefault="00967D4A">
            <w:pPr>
              <w:jc w:val="both"/>
              <w:rPr>
                <w:rFonts w:ascii="Arial" w:hAnsi="Arial" w:cs="Arial"/>
              </w:rPr>
            </w:pPr>
          </w:p>
          <w:p w14:paraId="77F55886" w14:textId="295B2F5D" w:rsidR="00967D4A" w:rsidRDefault="008320AC">
            <w:pPr>
              <w:pStyle w:val="P68B1DB1-Normale3"/>
              <w:jc w:val="both"/>
            </w:pPr>
            <w:r>
              <w:rPr>
                <w:b/>
              </w:rPr>
              <w:t>Indicadores clave de rendimiento (</w:t>
            </w:r>
            <w:r w:rsidR="0015267A">
              <w:rPr>
                <w:b/>
              </w:rPr>
              <w:t>KPI</w:t>
            </w:r>
            <w:r>
              <w:rPr>
                <w:b/>
              </w:rPr>
              <w:t>)</w:t>
            </w:r>
            <w:r>
              <w:t xml:space="preserve">: Los </w:t>
            </w:r>
            <w:proofErr w:type="spellStart"/>
            <w:r>
              <w:t>KPIs</w:t>
            </w:r>
            <w:proofErr w:type="spellEnd"/>
            <w:r>
              <w:t xml:space="preserve"> son </w:t>
            </w:r>
            <w:r w:rsidR="0015267A">
              <w:t xml:space="preserve">indicadores de </w:t>
            </w:r>
            <w:r>
              <w:t xml:space="preserve">métricas cuantificables que miden el éxito de un negocio o actividad. </w:t>
            </w:r>
            <w:r>
              <w:t>En marketing digital, proporcionan información sobre las campañas y el rendimiento general en línea, guiando las decisiones basadas en datos para que las empresas evalúen el progreso y alcancen los objetivos.</w:t>
            </w:r>
          </w:p>
          <w:p w14:paraId="4924B6E0" w14:textId="77777777" w:rsidR="00967D4A" w:rsidRDefault="00967D4A">
            <w:pPr>
              <w:jc w:val="both"/>
              <w:rPr>
                <w:rFonts w:ascii="Arial" w:hAnsi="Arial" w:cs="Arial"/>
              </w:rPr>
            </w:pPr>
          </w:p>
          <w:p w14:paraId="28D172CD" w14:textId="5C865E06" w:rsidR="00967D4A" w:rsidRDefault="0015267A">
            <w:pPr>
              <w:pStyle w:val="P68B1DB1-Normale3"/>
              <w:jc w:val="both"/>
            </w:pPr>
            <w:proofErr w:type="spellStart"/>
            <w:r>
              <w:rPr>
                <w:b/>
              </w:rPr>
              <w:t>Landing</w:t>
            </w:r>
            <w:proofErr w:type="spellEnd"/>
            <w:r>
              <w:rPr>
                <w:b/>
              </w:rPr>
              <w:t xml:space="preserve"> page</w:t>
            </w:r>
            <w:r w:rsidR="008320AC">
              <w:rPr>
                <w:b/>
              </w:rPr>
              <w:t>:</w:t>
            </w:r>
            <w:r w:rsidR="008320AC">
              <w:t xml:space="preserve"> Una </w:t>
            </w:r>
            <w:proofErr w:type="spellStart"/>
            <w:r>
              <w:t>landing</w:t>
            </w:r>
            <w:proofErr w:type="spellEnd"/>
            <w:r>
              <w:t xml:space="preserve"> page</w:t>
            </w:r>
            <w:r w:rsidR="008320AC">
              <w:t xml:space="preserve"> es un</w:t>
            </w:r>
            <w:r w:rsidR="008320AC">
              <w:t xml:space="preserve">a página web </w:t>
            </w:r>
            <w:r w:rsidR="008320AC">
              <w:t xml:space="preserve">diseñada para campañas de marketing específicas, con el objetivo de incitar a los visitantes a tomar medidas como hacer una compra o </w:t>
            </w:r>
            <w:r>
              <w:t>re</w:t>
            </w:r>
            <w:r w:rsidR="008320AC">
              <w:t>llenar un formulario. En marketing digital, las páginas de destino optimizan la experiencia del usuar</w:t>
            </w:r>
            <w:r w:rsidR="008320AC">
              <w:t>io e impulsan las conversiones</w:t>
            </w:r>
          </w:p>
          <w:p w14:paraId="2BF64917" w14:textId="77777777" w:rsidR="00967D4A" w:rsidRDefault="00967D4A">
            <w:pPr>
              <w:jc w:val="both"/>
              <w:rPr>
                <w:rFonts w:ascii="Arial" w:hAnsi="Arial" w:cs="Arial"/>
              </w:rPr>
            </w:pPr>
          </w:p>
          <w:p w14:paraId="046FC587" w14:textId="5C531155" w:rsidR="00967D4A" w:rsidRDefault="008320AC">
            <w:pPr>
              <w:pStyle w:val="P68B1DB1-Normale3"/>
              <w:jc w:val="both"/>
            </w:pPr>
            <w:r>
              <w:rPr>
                <w:b/>
              </w:rPr>
              <w:t>Campaña de marketing por correo electrónico:</w:t>
            </w:r>
            <w:r>
              <w:t xml:space="preserve"> Una campaña de marketing por correo electrónico es una serie específica de correos electrónicos enviados para lograr objetivos específicos, como la promoción de un producto o la </w:t>
            </w:r>
            <w:r w:rsidR="0015267A">
              <w:t>captación</w:t>
            </w:r>
            <w:r>
              <w:t xml:space="preserve"> de clientes potenciales. En marketing digital, las campañas de correo</w:t>
            </w:r>
            <w:r>
              <w:t xml:space="preserve"> electrónico fomentan la comunicación, </w:t>
            </w:r>
            <w:r w:rsidR="0015267A">
              <w:t>comparten</w:t>
            </w:r>
            <w:r>
              <w:t xml:space="preserve"> contenido personalizado e impulsan el compromiso.</w:t>
            </w:r>
          </w:p>
          <w:p w14:paraId="39F2657A" w14:textId="556FF97D" w:rsidR="00967D4A" w:rsidRDefault="00967D4A">
            <w:pPr>
              <w:jc w:val="both"/>
              <w:rPr>
                <w:rFonts w:ascii="Arial" w:hAnsi="Arial" w:cs="Arial"/>
                <w:highlight w:val="yellow"/>
              </w:rPr>
            </w:pPr>
          </w:p>
        </w:tc>
      </w:tr>
      <w:tr w:rsidR="00967D4A" w14:paraId="551150F2" w14:textId="77777777">
        <w:trPr>
          <w:trHeight w:hRule="exact" w:val="587"/>
        </w:trPr>
        <w:tc>
          <w:tcPr>
            <w:tcW w:w="2376" w:type="dxa"/>
            <w:gridSpan w:val="2"/>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1785BC18" w14:textId="7256620A" w:rsidR="00967D4A" w:rsidRDefault="008320AC">
            <w:pPr>
              <w:pStyle w:val="P68B1DB1-Normale2"/>
            </w:pPr>
            <w:r>
              <w:t>Recursos (vídeos, enlace de referencia)</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08DA576" w14:textId="32DB095D" w:rsidR="00967D4A" w:rsidRDefault="00967D4A">
            <w:pPr>
              <w:jc w:val="both"/>
              <w:rPr>
                <w:rFonts w:ascii="Arial" w:hAnsi="Arial" w:cs="Arial"/>
                <w:highlight w:val="yellow"/>
              </w:rPr>
            </w:pPr>
          </w:p>
        </w:tc>
      </w:tr>
      <w:tr w:rsidR="00967D4A" w14:paraId="7940C7D2" w14:textId="77777777">
        <w:trPr>
          <w:trHeight w:hRule="exact" w:val="465"/>
        </w:trPr>
        <w:tc>
          <w:tcPr>
            <w:tcW w:w="2376"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1C9AF27" w14:textId="77777777" w:rsidR="00967D4A" w:rsidRDefault="008320AC">
            <w:pPr>
              <w:pStyle w:val="P68B1DB1-Normale2"/>
            </w:pPr>
            <w:r>
              <w:lastRenderedPageBreak/>
              <w:t>Proporcionado por</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1515BF0" w14:textId="5F66E8E1" w:rsidR="00967D4A" w:rsidRDefault="008320AC">
            <w:pPr>
              <w:pStyle w:val="P68B1DB1-Normale3"/>
            </w:pPr>
            <w:r>
              <w:t>IHF asbl</w:t>
            </w:r>
          </w:p>
        </w:tc>
      </w:tr>
      <w:tr w:rsidR="00967D4A" w14:paraId="6C43FE68" w14:textId="77777777">
        <w:trPr>
          <w:trHeight w:hRule="exact" w:val="422"/>
        </w:trPr>
        <w:tc>
          <w:tcPr>
            <w:tcW w:w="2376" w:type="dxa"/>
            <w:gridSpan w:val="2"/>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24B31D" w14:textId="616C6BE2" w:rsidR="00967D4A" w:rsidRDefault="008320AC">
            <w:pPr>
              <w:pStyle w:val="P68B1DB1-Normale2"/>
            </w:pPr>
            <w:r>
              <w:t xml:space="preserve">Bibliografía </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8F864E8" w14:textId="00AEB1ED" w:rsidR="00967D4A" w:rsidRDefault="00967D4A">
            <w:pPr>
              <w:jc w:val="both"/>
              <w:rPr>
                <w:rFonts w:ascii="Arial" w:hAnsi="Arial" w:cs="Arial"/>
              </w:rPr>
            </w:pPr>
          </w:p>
        </w:tc>
      </w:tr>
      <w:tr w:rsidR="00967D4A" w:rsidRPr="0015267A" w14:paraId="224984A8" w14:textId="77777777" w:rsidTr="0015267A">
        <w:trPr>
          <w:trHeight w:hRule="exact" w:val="885"/>
        </w:trPr>
        <w:tc>
          <w:tcPr>
            <w:tcW w:w="2376"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67BEF250" w14:textId="77777777" w:rsidR="00967D4A" w:rsidRDefault="008320AC">
            <w:pPr>
              <w:pStyle w:val="P68B1DB1-Normale2"/>
            </w:pPr>
            <w:r>
              <w:t>PPT relacionado</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362D9C8" w14:textId="5D7979CA" w:rsidR="00967D4A" w:rsidRPr="0015267A" w:rsidRDefault="0015267A">
            <w:pPr>
              <w:pStyle w:val="P68B1DB1-Normale3"/>
              <w:jc w:val="both"/>
              <w:rPr>
                <w:lang w:val="en-US"/>
              </w:rPr>
            </w:pPr>
            <w:r w:rsidRPr="0015267A">
              <w:rPr>
                <w:lang w:val="en-US"/>
              </w:rPr>
              <w:t>MICRO 2 WP3 Training on Digital Marketing and Communication - IHF - EN_ES</w:t>
            </w:r>
          </w:p>
        </w:tc>
      </w:tr>
      <w:tr w:rsidR="00967D4A" w14:paraId="05658BD4" w14:textId="77777777" w:rsidTr="0015267A">
        <w:trPr>
          <w:trHeight w:hRule="exact" w:val="962"/>
        </w:trPr>
        <w:tc>
          <w:tcPr>
            <w:tcW w:w="2376"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tcPr>
          <w:p w14:paraId="4E12F3CC" w14:textId="5C2441B5" w:rsidR="00967D4A" w:rsidRDefault="008320AC">
            <w:pPr>
              <w:pStyle w:val="P68B1DB1-Normale2"/>
            </w:pPr>
            <w:r>
              <w:t>Materiales relacionados</w:t>
            </w:r>
          </w:p>
        </w:tc>
        <w:tc>
          <w:tcPr>
            <w:tcW w:w="77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81FC215" w14:textId="5A007ABC" w:rsidR="00967D4A" w:rsidRDefault="008320AC">
            <w:pPr>
              <w:pStyle w:val="P68B1DB1-Normale3"/>
              <w:jc w:val="both"/>
            </w:pPr>
            <w:r>
              <w:t>N/A</w:t>
            </w:r>
          </w:p>
        </w:tc>
      </w:tr>
      <w:bookmarkEnd w:id="0"/>
    </w:tbl>
    <w:p w14:paraId="7D1A27D9" w14:textId="63EF49E0" w:rsidR="00967D4A" w:rsidRDefault="00967D4A">
      <w:pPr>
        <w:rPr>
          <w:rFonts w:ascii="Century Gothic" w:hAnsi="Century Gothic"/>
          <w:sz w:val="19"/>
        </w:rPr>
        <w:sectPr w:rsidR="00967D4A" w:rsidSect="001A7519">
          <w:headerReference w:type="default" r:id="rId18"/>
          <w:footerReference w:type="default" r:id="rId19"/>
          <w:type w:val="continuous"/>
          <w:pgSz w:w="11910" w:h="16850"/>
          <w:pgMar w:top="0" w:right="853" w:bottom="0" w:left="520" w:header="720" w:footer="720" w:gutter="0"/>
          <w:cols w:space="720"/>
        </w:sectPr>
      </w:pPr>
    </w:p>
    <w:p w14:paraId="5C810843" w14:textId="1F2F669D" w:rsidR="00967D4A" w:rsidRDefault="00967D4A">
      <w:pPr>
        <w:pStyle w:val="Textoindependiente"/>
        <w:spacing w:before="101" w:line="276" w:lineRule="auto"/>
        <w:ind w:right="99"/>
        <w:jc w:val="both"/>
        <w:rPr>
          <w:rFonts w:ascii="Century Gothic" w:hAnsi="Century Gothic"/>
        </w:rPr>
      </w:pPr>
    </w:p>
    <w:sectPr w:rsidR="00967D4A">
      <w:type w:val="continuous"/>
      <w:pgSz w:w="11910" w:h="16850"/>
      <w:pgMar w:top="0" w:right="620" w:bottom="0" w:left="520" w:header="720" w:footer="720" w:gutter="0"/>
      <w:cols w:num="2" w:space="720" w:equalWidth="0">
        <w:col w:w="5199" w:space="137"/>
        <w:col w:w="54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2797" w14:textId="77777777" w:rsidR="008320AC" w:rsidRDefault="008320AC">
      <w:r>
        <w:separator/>
      </w:r>
    </w:p>
  </w:endnote>
  <w:endnote w:type="continuationSeparator" w:id="0">
    <w:p w14:paraId="3757F61E" w14:textId="77777777" w:rsidR="008320AC" w:rsidRDefault="0083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0C81" w14:textId="49B24DC7" w:rsidR="00967D4A" w:rsidRDefault="009553F3">
    <w:pPr>
      <w:pStyle w:val="Piedepgina"/>
    </w:pPr>
    <w:r>
      <w:rPr>
        <w:noProof/>
      </w:rPr>
      <w:pict w14:anchorId="7CBF15BF">
        <v:shapetype id="_x0000_t202" coordsize="21600,21600" o:spt="202" path="m,l,21600r21600,l21600,xe">
          <v:stroke joinstyle="miter"/>
          <v:path gradientshapeok="t" o:connecttype="rect"/>
        </v:shapetype>
        <v:shape id="Cuadro de textos 196" o:spid="_x0000_s2050" type="#_x0000_t202" style="position:absolute;margin-left:93.5pt;margin-top:5.4pt;width:182.55pt;height:2in;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" filled="f" strokecolor="white [3212]" strokeweight=".5pt">
          <v:textbox style="mso-fit-shape-to-text:t">
            <w:txbxContent>
              <w:p w14:paraId="615B44D7" w14:textId="77777777" w:rsidR="00967D4A" w:rsidRDefault="008320AC">
                <w:pPr>
                  <w:pStyle w:val="P68B1DB1-Normale15"/>
                  <w:jc w:val="both"/>
                </w:pPr>
                <w:r>
                  <w:t xml:space="preserve">El apoyo de la Comisión Europea a la producción de esta publicación no constituye una aprobación de los contenidos, que reflejan únicamente los puntos de vista de los autores, y la Comisión no puede ser considerada responsable del uso que pueda hacerse de </w:t>
                </w:r>
                <w:r>
                  <w:t>la información contenida en ella.</w:t>
                </w:r>
              </w:p>
            </w:txbxContent>
          </v:textbox>
          <w10:wrap type="square"/>
        </v:shape>
      </w:pict>
    </w:r>
    <w:r w:rsidR="008320AC">
      <w:rPr>
        <w:rFonts w:asciiTheme="minorHAnsi" w:hAnsiTheme="minorHAnsi" w:cstheme="minorHAnsi"/>
        <w:noProof/>
        <w:sz w:val="10"/>
      </w:rPr>
      <w:drawing>
        <wp:anchor distT="0" distB="0" distL="0" distR="0" simplePos="0" relativeHeight="251664384" behindDoc="0" locked="0" layoutInCell="1" allowOverlap="1" wp14:anchorId="32CDF500" wp14:editId="24443ECE">
          <wp:simplePos x="0" y="0"/>
          <wp:positionH relativeFrom="page">
            <wp:posOffset>513150</wp:posOffset>
          </wp:positionH>
          <wp:positionV relativeFrom="paragraph">
            <wp:posOffset>142240</wp:posOffset>
          </wp:positionV>
          <wp:extent cx="1106170" cy="229870"/>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106170" cy="22987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672B88B1">
        <v:shape id="Cuadro de textos 197" o:spid="_x0000_s2049" type="#_x0000_t202" style="position:absolute;margin-left:343.9pt;margin-top:5.45pt;width:189.3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" filled="f" strokecolor="white [3212]" strokeweight=".5pt">
          <v:textbox style="mso-fit-shape-to-text:t">
            <w:txbxContent>
              <w:p w14:paraId="703167FB" w14:textId="77777777" w:rsidR="00967D4A" w:rsidRDefault="008320AC">
                <w:pPr>
                  <w:pStyle w:val="P68B1DB1-Normale15"/>
                  <w:jc w:val="both"/>
                </w:pPr>
                <w:r>
                  <w:t>Descripción legal — Licencias Creative Commons: Los materiales publicados en el sitio web del proyecto Micro2 están clasificados como Recursos Educativos Abiertos (REA) y pueden ser libremente (sin permiso de sus cread</w:t>
                </w:r>
                <w:r>
                  <w:t>ores): descargado, utilizado, reutilizado, copiado, adaptado y compartido por los usuarios, con información sobre la fuente de su origen.</w:t>
                </w:r>
              </w:p>
            </w:txbxContent>
          </v:textbox>
          <w10:wrap type="square"/>
        </v:shape>
      </w:pict>
    </w:r>
    <w:r w:rsidR="008320AC">
      <w:rPr>
        <w:rFonts w:asciiTheme="minorHAnsi" w:hAnsiTheme="minorHAnsi" w:cstheme="minorHAnsi"/>
        <w:noProof/>
        <w:sz w:val="10"/>
      </w:rPr>
      <w:drawing>
        <wp:anchor distT="0" distB="0" distL="0" distR="0" simplePos="0" relativeHeight="251661312" behindDoc="0" locked="0" layoutInCell="1" allowOverlap="1" wp14:anchorId="3F1F9BC0" wp14:editId="7B46D086">
          <wp:simplePos x="0" y="0"/>
          <wp:positionH relativeFrom="page">
            <wp:posOffset>3921760</wp:posOffset>
          </wp:positionH>
          <wp:positionV relativeFrom="paragraph">
            <wp:posOffset>118110</wp:posOffset>
          </wp:positionV>
          <wp:extent cx="810260" cy="285750"/>
          <wp:effectExtent l="0" t="0" r="889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810260" cy="285750"/>
                  </a:xfrm>
                  <a:prstGeom prst="rect">
                    <a:avLst/>
                  </a:prstGeom>
                </pic:spPr>
              </pic:pic>
            </a:graphicData>
          </a:graphic>
        </wp:anchor>
      </w:drawing>
    </w:r>
    <w:r w:rsidR="008320AC">
      <w:rPr>
        <w:rFonts w:asciiTheme="minorHAnsi" w:hAnsiTheme="minorHAnsi" w:cstheme="minorHAnsi"/>
        <w:sz w:val="10"/>
      </w:rPr>
      <w:br w:type="colum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1DE7" w14:textId="77777777" w:rsidR="008320AC" w:rsidRDefault="008320AC">
      <w:r>
        <w:separator/>
      </w:r>
    </w:p>
  </w:footnote>
  <w:footnote w:type="continuationSeparator" w:id="0">
    <w:p w14:paraId="40553C26" w14:textId="77777777" w:rsidR="008320AC" w:rsidRDefault="0083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28F7" w14:textId="18F61941" w:rsidR="00967D4A" w:rsidRDefault="009553F3">
    <w:pPr>
      <w:pStyle w:val="Encabezado"/>
    </w:pPr>
    <w:r>
      <w:rPr>
        <w:noProof/>
      </w:rPr>
      <w:pict w14:anchorId="62B370AA">
        <v:group id="Grupo 10" o:spid="_x0000_s2051" style="position:absolute;margin-left:0;margin-top:-36pt;width:595.5pt;height:137.8pt;z-index:251665408;mso-position-horizontal:left;mso-position-horizontal-relative:page" coordsize="11910,2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">
          <v:rect id="Rectángulo 2" o:spid="_x0000_s2052" style="position:absolute;top:1883;width:422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" fillcolor="#0403fe" stroked="f"/>
          <v:rect id="Rectángulo 3" o:spid="_x0000_s2053" style="position:absolute;left:5311;top:1436;width:65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4" type="#_x0000_t75" style="position:absolute;left:4114;top:1089;width:3694;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">
            <v:imagedata r:id="rId1" o:title=""/>
          </v:shape>
          <v:rect id="Rectángulo 5" o:spid="_x0000_s2055" style="position:absolute;left:4594;width: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" fillcolor="#ff8b00" stroked="f"/>
          <v:shape id="Freeform 6" o:spid="_x0000_s2056" style="position:absolute;left:4805;top:2287;width:451;height:447;visibility:visible;mso-wrap-style:square;v-text-anchor:top" coordsize="4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" path="m450,372r-375,l75,,,,,376r,71l450,447r,-75xe" fillcolor="#83aa36" stroked="f">
            <v:path arrowok="t" o:connecttype="custom" o:connectlocs="450,2659;75,2659;75,2287;0,2287;0,2663;0,2734;450,2734;450,2659" o:connectangles="0,0,0,0,0,0,0,0"/>
          </v:shape>
          <v:shapetype id="_x0000_t202" coordsize="21600,21600" o:spt="202" path="m,l,21600r21600,l21600,xe">
            <v:stroke joinstyle="miter"/>
            <v:path gradientshapeok="t" o:connecttype="rect"/>
          </v:shapetype>
          <v:shape id="Recuadro de texto 7" o:spid="_x0000_s2057" type="#_x0000_t202" style="position:absolute;left:5420;top:2557;width:158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23311AF" w14:textId="73A88437" w:rsidR="00967D4A" w:rsidRDefault="008320AC">
                  <w:pPr>
                    <w:spacing w:before="7"/>
                    <w:rPr>
                      <w:sz w:val="16"/>
                    </w:rPr>
                  </w:pPr>
                  <w:hyperlink r:id="rId2">
                    <w:r>
                      <w:rPr>
                        <w:sz w:val="16"/>
                      </w:rPr>
                      <w:t>www.digitalmicro2.eu</w:t>
                    </w:r>
                  </w:hyperlink>
                </w:p>
              </w:txbxContent>
            </v:textbox>
          </v:shape>
          <w10:wrap type="square" anchorx="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9A3"/>
    <w:multiLevelType w:val="hybridMultilevel"/>
    <w:tmpl w:val="250C8CCC"/>
    <w:lvl w:ilvl="0" w:tplc="F3CEBF3E">
      <w:start w:val="1"/>
      <w:numFmt w:val="bullet"/>
      <w:lvlText w:val="•"/>
      <w:lvlJc w:val="left"/>
      <w:pPr>
        <w:tabs>
          <w:tab w:val="num" w:pos="720"/>
        </w:tabs>
        <w:ind w:left="720" w:hanging="360"/>
      </w:pPr>
      <w:rPr>
        <w:rFonts w:ascii="Arial" w:hAnsi="Arial" w:hint="default"/>
      </w:rPr>
    </w:lvl>
    <w:lvl w:ilvl="1" w:tplc="2BA241B4">
      <w:numFmt w:val="bullet"/>
      <w:lvlText w:val="o"/>
      <w:lvlJc w:val="left"/>
      <w:pPr>
        <w:tabs>
          <w:tab w:val="num" w:pos="1440"/>
        </w:tabs>
        <w:ind w:left="1440" w:hanging="360"/>
      </w:pPr>
      <w:rPr>
        <w:rFonts w:ascii="Courier New" w:hAnsi="Courier New" w:hint="default"/>
      </w:rPr>
    </w:lvl>
    <w:lvl w:ilvl="2" w:tplc="072A2BB4" w:tentative="1">
      <w:start w:val="1"/>
      <w:numFmt w:val="bullet"/>
      <w:lvlText w:val="•"/>
      <w:lvlJc w:val="left"/>
      <w:pPr>
        <w:tabs>
          <w:tab w:val="num" w:pos="2160"/>
        </w:tabs>
        <w:ind w:left="2160" w:hanging="360"/>
      </w:pPr>
      <w:rPr>
        <w:rFonts w:ascii="Arial" w:hAnsi="Arial" w:hint="default"/>
      </w:rPr>
    </w:lvl>
    <w:lvl w:ilvl="3" w:tplc="1610A812" w:tentative="1">
      <w:start w:val="1"/>
      <w:numFmt w:val="bullet"/>
      <w:lvlText w:val="•"/>
      <w:lvlJc w:val="left"/>
      <w:pPr>
        <w:tabs>
          <w:tab w:val="num" w:pos="2880"/>
        </w:tabs>
        <w:ind w:left="2880" w:hanging="360"/>
      </w:pPr>
      <w:rPr>
        <w:rFonts w:ascii="Arial" w:hAnsi="Arial" w:hint="default"/>
      </w:rPr>
    </w:lvl>
    <w:lvl w:ilvl="4" w:tplc="5FF8418C" w:tentative="1">
      <w:start w:val="1"/>
      <w:numFmt w:val="bullet"/>
      <w:lvlText w:val="•"/>
      <w:lvlJc w:val="left"/>
      <w:pPr>
        <w:tabs>
          <w:tab w:val="num" w:pos="3600"/>
        </w:tabs>
        <w:ind w:left="3600" w:hanging="360"/>
      </w:pPr>
      <w:rPr>
        <w:rFonts w:ascii="Arial" w:hAnsi="Arial" w:hint="default"/>
      </w:rPr>
    </w:lvl>
    <w:lvl w:ilvl="5" w:tplc="0BE0FFFA" w:tentative="1">
      <w:start w:val="1"/>
      <w:numFmt w:val="bullet"/>
      <w:lvlText w:val="•"/>
      <w:lvlJc w:val="left"/>
      <w:pPr>
        <w:tabs>
          <w:tab w:val="num" w:pos="4320"/>
        </w:tabs>
        <w:ind w:left="4320" w:hanging="360"/>
      </w:pPr>
      <w:rPr>
        <w:rFonts w:ascii="Arial" w:hAnsi="Arial" w:hint="default"/>
      </w:rPr>
    </w:lvl>
    <w:lvl w:ilvl="6" w:tplc="B4245800" w:tentative="1">
      <w:start w:val="1"/>
      <w:numFmt w:val="bullet"/>
      <w:lvlText w:val="•"/>
      <w:lvlJc w:val="left"/>
      <w:pPr>
        <w:tabs>
          <w:tab w:val="num" w:pos="5040"/>
        </w:tabs>
        <w:ind w:left="5040" w:hanging="360"/>
      </w:pPr>
      <w:rPr>
        <w:rFonts w:ascii="Arial" w:hAnsi="Arial" w:hint="default"/>
      </w:rPr>
    </w:lvl>
    <w:lvl w:ilvl="7" w:tplc="6B40044E" w:tentative="1">
      <w:start w:val="1"/>
      <w:numFmt w:val="bullet"/>
      <w:lvlText w:val="•"/>
      <w:lvlJc w:val="left"/>
      <w:pPr>
        <w:tabs>
          <w:tab w:val="num" w:pos="5760"/>
        </w:tabs>
        <w:ind w:left="5760" w:hanging="360"/>
      </w:pPr>
      <w:rPr>
        <w:rFonts w:ascii="Arial" w:hAnsi="Arial" w:hint="default"/>
      </w:rPr>
    </w:lvl>
    <w:lvl w:ilvl="8" w:tplc="8BD600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9121D5"/>
    <w:multiLevelType w:val="hybridMultilevel"/>
    <w:tmpl w:val="24567A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4D5D67"/>
    <w:multiLevelType w:val="hybridMultilevel"/>
    <w:tmpl w:val="93883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823466"/>
    <w:multiLevelType w:val="hybridMultilevel"/>
    <w:tmpl w:val="EADECC6C"/>
    <w:lvl w:ilvl="0" w:tplc="298E79F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EC786B"/>
    <w:multiLevelType w:val="hybridMultilevel"/>
    <w:tmpl w:val="E3A4A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F90399"/>
    <w:multiLevelType w:val="hybridMultilevel"/>
    <w:tmpl w:val="58261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3C6193"/>
    <w:multiLevelType w:val="hybridMultilevel"/>
    <w:tmpl w:val="27BCDFE6"/>
    <w:lvl w:ilvl="0" w:tplc="21F2B4AC">
      <w:start w:val="1"/>
      <w:numFmt w:val="lowerLetter"/>
      <w:lvlText w:val="%1."/>
      <w:lvlJc w:val="left"/>
      <w:pPr>
        <w:tabs>
          <w:tab w:val="num" w:pos="720"/>
        </w:tabs>
        <w:ind w:left="720" w:hanging="360"/>
      </w:pPr>
    </w:lvl>
    <w:lvl w:ilvl="1" w:tplc="CF42C560" w:tentative="1">
      <w:start w:val="1"/>
      <w:numFmt w:val="lowerLetter"/>
      <w:lvlText w:val="%2."/>
      <w:lvlJc w:val="left"/>
      <w:pPr>
        <w:tabs>
          <w:tab w:val="num" w:pos="1440"/>
        </w:tabs>
        <w:ind w:left="1440" w:hanging="360"/>
      </w:pPr>
    </w:lvl>
    <w:lvl w:ilvl="2" w:tplc="7CFC3530" w:tentative="1">
      <w:start w:val="1"/>
      <w:numFmt w:val="lowerLetter"/>
      <w:lvlText w:val="%3."/>
      <w:lvlJc w:val="left"/>
      <w:pPr>
        <w:tabs>
          <w:tab w:val="num" w:pos="2160"/>
        </w:tabs>
        <w:ind w:left="2160" w:hanging="360"/>
      </w:pPr>
    </w:lvl>
    <w:lvl w:ilvl="3" w:tplc="B9463974" w:tentative="1">
      <w:start w:val="1"/>
      <w:numFmt w:val="lowerLetter"/>
      <w:lvlText w:val="%4."/>
      <w:lvlJc w:val="left"/>
      <w:pPr>
        <w:tabs>
          <w:tab w:val="num" w:pos="2880"/>
        </w:tabs>
        <w:ind w:left="2880" w:hanging="360"/>
      </w:pPr>
    </w:lvl>
    <w:lvl w:ilvl="4" w:tplc="8D567D6A" w:tentative="1">
      <w:start w:val="1"/>
      <w:numFmt w:val="lowerLetter"/>
      <w:lvlText w:val="%5."/>
      <w:lvlJc w:val="left"/>
      <w:pPr>
        <w:tabs>
          <w:tab w:val="num" w:pos="3600"/>
        </w:tabs>
        <w:ind w:left="3600" w:hanging="360"/>
      </w:pPr>
    </w:lvl>
    <w:lvl w:ilvl="5" w:tplc="F118DDAC" w:tentative="1">
      <w:start w:val="1"/>
      <w:numFmt w:val="lowerLetter"/>
      <w:lvlText w:val="%6."/>
      <w:lvlJc w:val="left"/>
      <w:pPr>
        <w:tabs>
          <w:tab w:val="num" w:pos="4320"/>
        </w:tabs>
        <w:ind w:left="4320" w:hanging="360"/>
      </w:pPr>
    </w:lvl>
    <w:lvl w:ilvl="6" w:tplc="AE30FCCE" w:tentative="1">
      <w:start w:val="1"/>
      <w:numFmt w:val="lowerLetter"/>
      <w:lvlText w:val="%7."/>
      <w:lvlJc w:val="left"/>
      <w:pPr>
        <w:tabs>
          <w:tab w:val="num" w:pos="5040"/>
        </w:tabs>
        <w:ind w:left="5040" w:hanging="360"/>
      </w:pPr>
    </w:lvl>
    <w:lvl w:ilvl="7" w:tplc="09F2CF68" w:tentative="1">
      <w:start w:val="1"/>
      <w:numFmt w:val="lowerLetter"/>
      <w:lvlText w:val="%8."/>
      <w:lvlJc w:val="left"/>
      <w:pPr>
        <w:tabs>
          <w:tab w:val="num" w:pos="5760"/>
        </w:tabs>
        <w:ind w:left="5760" w:hanging="360"/>
      </w:pPr>
    </w:lvl>
    <w:lvl w:ilvl="8" w:tplc="732E4A06" w:tentative="1">
      <w:start w:val="1"/>
      <w:numFmt w:val="lowerLetter"/>
      <w:lvlText w:val="%9."/>
      <w:lvlJc w:val="left"/>
      <w:pPr>
        <w:tabs>
          <w:tab w:val="num" w:pos="6480"/>
        </w:tabs>
        <w:ind w:left="6480" w:hanging="360"/>
      </w:pPr>
    </w:lvl>
  </w:abstractNum>
  <w:abstractNum w:abstractNumId="7" w15:restartNumberingAfterBreak="0">
    <w:nsid w:val="34391DD0"/>
    <w:multiLevelType w:val="multilevel"/>
    <w:tmpl w:val="9020AF54"/>
    <w:lvl w:ilvl="0">
      <w:start w:val="1"/>
      <w:numFmt w:val="decimal"/>
      <w:pStyle w:val="Lista"/>
      <w:lvlText w:val="%1."/>
      <w:lvlJc w:val="left"/>
      <w:pPr>
        <w:tabs>
          <w:tab w:val="num" w:pos="360"/>
        </w:tabs>
        <w:ind w:left="360" w:hanging="360"/>
      </w:pPr>
    </w:lvl>
    <w:lvl w:ilvl="1">
      <w:start w:val="1"/>
      <w:numFmt w:val="decimal"/>
      <w:pStyle w:val="Lista2"/>
      <w:lvlText w:val="%1.%2."/>
      <w:lvlJc w:val="left"/>
      <w:pPr>
        <w:tabs>
          <w:tab w:val="num" w:pos="792"/>
        </w:tabs>
        <w:ind w:left="792" w:hanging="432"/>
      </w:pPr>
    </w:lvl>
    <w:lvl w:ilvl="2">
      <w:start w:val="1"/>
      <w:numFmt w:val="decimal"/>
      <w:pStyle w:val="Lista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5E713DF"/>
    <w:multiLevelType w:val="hybridMultilevel"/>
    <w:tmpl w:val="31921090"/>
    <w:lvl w:ilvl="0" w:tplc="E8883CD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94F5B4B"/>
    <w:multiLevelType w:val="hybridMultilevel"/>
    <w:tmpl w:val="0B143F0C"/>
    <w:lvl w:ilvl="0" w:tplc="12DE10B4">
      <w:start w:val="1"/>
      <w:numFmt w:val="bullet"/>
      <w:lvlText w:val="•"/>
      <w:lvlJc w:val="left"/>
      <w:pPr>
        <w:tabs>
          <w:tab w:val="num" w:pos="720"/>
        </w:tabs>
        <w:ind w:left="720" w:hanging="360"/>
      </w:pPr>
      <w:rPr>
        <w:rFonts w:ascii="Arial" w:hAnsi="Arial" w:hint="default"/>
      </w:rPr>
    </w:lvl>
    <w:lvl w:ilvl="1" w:tplc="24A2CAD4">
      <w:numFmt w:val="bullet"/>
      <w:lvlText w:val="o"/>
      <w:lvlJc w:val="left"/>
      <w:pPr>
        <w:tabs>
          <w:tab w:val="num" w:pos="1440"/>
        </w:tabs>
        <w:ind w:left="1440" w:hanging="360"/>
      </w:pPr>
      <w:rPr>
        <w:rFonts w:ascii="Courier New" w:hAnsi="Courier New" w:hint="default"/>
      </w:rPr>
    </w:lvl>
    <w:lvl w:ilvl="2" w:tplc="C128D334">
      <w:start w:val="1"/>
      <w:numFmt w:val="bullet"/>
      <w:lvlText w:val="•"/>
      <w:lvlJc w:val="left"/>
      <w:pPr>
        <w:tabs>
          <w:tab w:val="num" w:pos="2160"/>
        </w:tabs>
        <w:ind w:left="2160" w:hanging="360"/>
      </w:pPr>
      <w:rPr>
        <w:rFonts w:ascii="Arial" w:hAnsi="Arial" w:hint="default"/>
      </w:rPr>
    </w:lvl>
    <w:lvl w:ilvl="3" w:tplc="1776776E" w:tentative="1">
      <w:start w:val="1"/>
      <w:numFmt w:val="bullet"/>
      <w:lvlText w:val="•"/>
      <w:lvlJc w:val="left"/>
      <w:pPr>
        <w:tabs>
          <w:tab w:val="num" w:pos="2880"/>
        </w:tabs>
        <w:ind w:left="2880" w:hanging="360"/>
      </w:pPr>
      <w:rPr>
        <w:rFonts w:ascii="Arial" w:hAnsi="Arial" w:hint="default"/>
      </w:rPr>
    </w:lvl>
    <w:lvl w:ilvl="4" w:tplc="25C2DFAC" w:tentative="1">
      <w:start w:val="1"/>
      <w:numFmt w:val="bullet"/>
      <w:lvlText w:val="•"/>
      <w:lvlJc w:val="left"/>
      <w:pPr>
        <w:tabs>
          <w:tab w:val="num" w:pos="3600"/>
        </w:tabs>
        <w:ind w:left="3600" w:hanging="360"/>
      </w:pPr>
      <w:rPr>
        <w:rFonts w:ascii="Arial" w:hAnsi="Arial" w:hint="default"/>
      </w:rPr>
    </w:lvl>
    <w:lvl w:ilvl="5" w:tplc="8C30A32E" w:tentative="1">
      <w:start w:val="1"/>
      <w:numFmt w:val="bullet"/>
      <w:lvlText w:val="•"/>
      <w:lvlJc w:val="left"/>
      <w:pPr>
        <w:tabs>
          <w:tab w:val="num" w:pos="4320"/>
        </w:tabs>
        <w:ind w:left="4320" w:hanging="360"/>
      </w:pPr>
      <w:rPr>
        <w:rFonts w:ascii="Arial" w:hAnsi="Arial" w:hint="default"/>
      </w:rPr>
    </w:lvl>
    <w:lvl w:ilvl="6" w:tplc="A616497C" w:tentative="1">
      <w:start w:val="1"/>
      <w:numFmt w:val="bullet"/>
      <w:lvlText w:val="•"/>
      <w:lvlJc w:val="left"/>
      <w:pPr>
        <w:tabs>
          <w:tab w:val="num" w:pos="5040"/>
        </w:tabs>
        <w:ind w:left="5040" w:hanging="360"/>
      </w:pPr>
      <w:rPr>
        <w:rFonts w:ascii="Arial" w:hAnsi="Arial" w:hint="default"/>
      </w:rPr>
    </w:lvl>
    <w:lvl w:ilvl="7" w:tplc="85825A56" w:tentative="1">
      <w:start w:val="1"/>
      <w:numFmt w:val="bullet"/>
      <w:lvlText w:val="•"/>
      <w:lvlJc w:val="left"/>
      <w:pPr>
        <w:tabs>
          <w:tab w:val="num" w:pos="5760"/>
        </w:tabs>
        <w:ind w:left="5760" w:hanging="360"/>
      </w:pPr>
      <w:rPr>
        <w:rFonts w:ascii="Arial" w:hAnsi="Arial" w:hint="default"/>
      </w:rPr>
    </w:lvl>
    <w:lvl w:ilvl="8" w:tplc="14FEB9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914568"/>
    <w:multiLevelType w:val="hybridMultilevel"/>
    <w:tmpl w:val="C24A2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387AF6"/>
    <w:multiLevelType w:val="hybridMultilevel"/>
    <w:tmpl w:val="16842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8A1487"/>
    <w:multiLevelType w:val="hybridMultilevel"/>
    <w:tmpl w:val="D26ABDB2"/>
    <w:lvl w:ilvl="0" w:tplc="A740C46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0B6272"/>
    <w:multiLevelType w:val="hybridMultilevel"/>
    <w:tmpl w:val="EC30AD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165B76"/>
    <w:multiLevelType w:val="hybridMultilevel"/>
    <w:tmpl w:val="175A5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5E1B59"/>
    <w:multiLevelType w:val="hybridMultilevel"/>
    <w:tmpl w:val="B2807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464925"/>
    <w:multiLevelType w:val="hybridMultilevel"/>
    <w:tmpl w:val="8430C16A"/>
    <w:lvl w:ilvl="0" w:tplc="B8F402CC">
      <w:start w:val="1"/>
      <w:numFmt w:val="lowerLetter"/>
      <w:lvlText w:val="%1."/>
      <w:lvlJc w:val="left"/>
      <w:pPr>
        <w:tabs>
          <w:tab w:val="num" w:pos="720"/>
        </w:tabs>
        <w:ind w:left="720" w:hanging="360"/>
      </w:pPr>
    </w:lvl>
    <w:lvl w:ilvl="1" w:tplc="B6486A8C" w:tentative="1">
      <w:start w:val="1"/>
      <w:numFmt w:val="lowerLetter"/>
      <w:lvlText w:val="%2."/>
      <w:lvlJc w:val="left"/>
      <w:pPr>
        <w:tabs>
          <w:tab w:val="num" w:pos="1440"/>
        </w:tabs>
        <w:ind w:left="1440" w:hanging="360"/>
      </w:pPr>
    </w:lvl>
    <w:lvl w:ilvl="2" w:tplc="E3E43E8C" w:tentative="1">
      <w:start w:val="1"/>
      <w:numFmt w:val="lowerLetter"/>
      <w:lvlText w:val="%3."/>
      <w:lvlJc w:val="left"/>
      <w:pPr>
        <w:tabs>
          <w:tab w:val="num" w:pos="2160"/>
        </w:tabs>
        <w:ind w:left="2160" w:hanging="360"/>
      </w:pPr>
    </w:lvl>
    <w:lvl w:ilvl="3" w:tplc="DEE8EE52" w:tentative="1">
      <w:start w:val="1"/>
      <w:numFmt w:val="lowerLetter"/>
      <w:lvlText w:val="%4."/>
      <w:lvlJc w:val="left"/>
      <w:pPr>
        <w:tabs>
          <w:tab w:val="num" w:pos="2880"/>
        </w:tabs>
        <w:ind w:left="2880" w:hanging="360"/>
      </w:pPr>
    </w:lvl>
    <w:lvl w:ilvl="4" w:tplc="704A3314" w:tentative="1">
      <w:start w:val="1"/>
      <w:numFmt w:val="lowerLetter"/>
      <w:lvlText w:val="%5."/>
      <w:lvlJc w:val="left"/>
      <w:pPr>
        <w:tabs>
          <w:tab w:val="num" w:pos="3600"/>
        </w:tabs>
        <w:ind w:left="3600" w:hanging="360"/>
      </w:pPr>
    </w:lvl>
    <w:lvl w:ilvl="5" w:tplc="F42E36EC" w:tentative="1">
      <w:start w:val="1"/>
      <w:numFmt w:val="lowerLetter"/>
      <w:lvlText w:val="%6."/>
      <w:lvlJc w:val="left"/>
      <w:pPr>
        <w:tabs>
          <w:tab w:val="num" w:pos="4320"/>
        </w:tabs>
        <w:ind w:left="4320" w:hanging="360"/>
      </w:pPr>
    </w:lvl>
    <w:lvl w:ilvl="6" w:tplc="807EEF74" w:tentative="1">
      <w:start w:val="1"/>
      <w:numFmt w:val="lowerLetter"/>
      <w:lvlText w:val="%7."/>
      <w:lvlJc w:val="left"/>
      <w:pPr>
        <w:tabs>
          <w:tab w:val="num" w:pos="5040"/>
        </w:tabs>
        <w:ind w:left="5040" w:hanging="360"/>
      </w:pPr>
    </w:lvl>
    <w:lvl w:ilvl="7" w:tplc="E3D28E52" w:tentative="1">
      <w:start w:val="1"/>
      <w:numFmt w:val="lowerLetter"/>
      <w:lvlText w:val="%8."/>
      <w:lvlJc w:val="left"/>
      <w:pPr>
        <w:tabs>
          <w:tab w:val="num" w:pos="5760"/>
        </w:tabs>
        <w:ind w:left="5760" w:hanging="360"/>
      </w:pPr>
    </w:lvl>
    <w:lvl w:ilvl="8" w:tplc="751659AC" w:tentative="1">
      <w:start w:val="1"/>
      <w:numFmt w:val="lowerLetter"/>
      <w:lvlText w:val="%9."/>
      <w:lvlJc w:val="left"/>
      <w:pPr>
        <w:tabs>
          <w:tab w:val="num" w:pos="6480"/>
        </w:tabs>
        <w:ind w:left="6480" w:hanging="360"/>
      </w:pPr>
    </w:lvl>
  </w:abstractNum>
  <w:abstractNum w:abstractNumId="17" w15:restartNumberingAfterBreak="0">
    <w:nsid w:val="63F27DC8"/>
    <w:multiLevelType w:val="hybridMultilevel"/>
    <w:tmpl w:val="3F8AFECA"/>
    <w:lvl w:ilvl="0" w:tplc="FD24087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4C526D9"/>
    <w:multiLevelType w:val="hybridMultilevel"/>
    <w:tmpl w:val="2EBC4C00"/>
    <w:lvl w:ilvl="0" w:tplc="F8F80178">
      <w:start w:val="1"/>
      <w:numFmt w:val="lowerLetter"/>
      <w:lvlText w:val="%1."/>
      <w:lvlJc w:val="left"/>
      <w:pPr>
        <w:tabs>
          <w:tab w:val="num" w:pos="720"/>
        </w:tabs>
        <w:ind w:left="720" w:hanging="360"/>
      </w:pPr>
    </w:lvl>
    <w:lvl w:ilvl="1" w:tplc="BAA84E28" w:tentative="1">
      <w:start w:val="1"/>
      <w:numFmt w:val="lowerLetter"/>
      <w:lvlText w:val="%2."/>
      <w:lvlJc w:val="left"/>
      <w:pPr>
        <w:tabs>
          <w:tab w:val="num" w:pos="1440"/>
        </w:tabs>
        <w:ind w:left="1440" w:hanging="360"/>
      </w:pPr>
    </w:lvl>
    <w:lvl w:ilvl="2" w:tplc="D2523962" w:tentative="1">
      <w:start w:val="1"/>
      <w:numFmt w:val="lowerLetter"/>
      <w:lvlText w:val="%3."/>
      <w:lvlJc w:val="left"/>
      <w:pPr>
        <w:tabs>
          <w:tab w:val="num" w:pos="2160"/>
        </w:tabs>
        <w:ind w:left="2160" w:hanging="360"/>
      </w:pPr>
    </w:lvl>
    <w:lvl w:ilvl="3" w:tplc="C0CE3AB4" w:tentative="1">
      <w:start w:val="1"/>
      <w:numFmt w:val="lowerLetter"/>
      <w:lvlText w:val="%4."/>
      <w:lvlJc w:val="left"/>
      <w:pPr>
        <w:tabs>
          <w:tab w:val="num" w:pos="2880"/>
        </w:tabs>
        <w:ind w:left="2880" w:hanging="360"/>
      </w:pPr>
    </w:lvl>
    <w:lvl w:ilvl="4" w:tplc="69568380" w:tentative="1">
      <w:start w:val="1"/>
      <w:numFmt w:val="lowerLetter"/>
      <w:lvlText w:val="%5."/>
      <w:lvlJc w:val="left"/>
      <w:pPr>
        <w:tabs>
          <w:tab w:val="num" w:pos="3600"/>
        </w:tabs>
        <w:ind w:left="3600" w:hanging="360"/>
      </w:pPr>
    </w:lvl>
    <w:lvl w:ilvl="5" w:tplc="5072A3E8" w:tentative="1">
      <w:start w:val="1"/>
      <w:numFmt w:val="lowerLetter"/>
      <w:lvlText w:val="%6."/>
      <w:lvlJc w:val="left"/>
      <w:pPr>
        <w:tabs>
          <w:tab w:val="num" w:pos="4320"/>
        </w:tabs>
        <w:ind w:left="4320" w:hanging="360"/>
      </w:pPr>
    </w:lvl>
    <w:lvl w:ilvl="6" w:tplc="81F2B536" w:tentative="1">
      <w:start w:val="1"/>
      <w:numFmt w:val="lowerLetter"/>
      <w:lvlText w:val="%7."/>
      <w:lvlJc w:val="left"/>
      <w:pPr>
        <w:tabs>
          <w:tab w:val="num" w:pos="5040"/>
        </w:tabs>
        <w:ind w:left="5040" w:hanging="360"/>
      </w:pPr>
    </w:lvl>
    <w:lvl w:ilvl="7" w:tplc="6756AE0E" w:tentative="1">
      <w:start w:val="1"/>
      <w:numFmt w:val="lowerLetter"/>
      <w:lvlText w:val="%8."/>
      <w:lvlJc w:val="left"/>
      <w:pPr>
        <w:tabs>
          <w:tab w:val="num" w:pos="5760"/>
        </w:tabs>
        <w:ind w:left="5760" w:hanging="360"/>
      </w:pPr>
    </w:lvl>
    <w:lvl w:ilvl="8" w:tplc="FEBE7E64" w:tentative="1">
      <w:start w:val="1"/>
      <w:numFmt w:val="lowerLetter"/>
      <w:lvlText w:val="%9."/>
      <w:lvlJc w:val="left"/>
      <w:pPr>
        <w:tabs>
          <w:tab w:val="num" w:pos="6480"/>
        </w:tabs>
        <w:ind w:left="6480" w:hanging="360"/>
      </w:pPr>
    </w:lvl>
  </w:abstractNum>
  <w:abstractNum w:abstractNumId="19" w15:restartNumberingAfterBreak="0">
    <w:nsid w:val="654F480E"/>
    <w:multiLevelType w:val="hybridMultilevel"/>
    <w:tmpl w:val="2BDC1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C54344"/>
    <w:multiLevelType w:val="hybridMultilevel"/>
    <w:tmpl w:val="966E90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6CF2FD5"/>
    <w:multiLevelType w:val="hybridMultilevel"/>
    <w:tmpl w:val="5BD427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293213"/>
    <w:multiLevelType w:val="hybridMultilevel"/>
    <w:tmpl w:val="86527816"/>
    <w:lvl w:ilvl="0" w:tplc="80C44738">
      <w:start w:val="1"/>
      <w:numFmt w:val="lowerLetter"/>
      <w:lvlText w:val="%1."/>
      <w:lvlJc w:val="left"/>
      <w:pPr>
        <w:tabs>
          <w:tab w:val="num" w:pos="720"/>
        </w:tabs>
        <w:ind w:left="720" w:hanging="360"/>
      </w:pPr>
    </w:lvl>
    <w:lvl w:ilvl="1" w:tplc="9BE059EE" w:tentative="1">
      <w:start w:val="1"/>
      <w:numFmt w:val="lowerLetter"/>
      <w:lvlText w:val="%2."/>
      <w:lvlJc w:val="left"/>
      <w:pPr>
        <w:tabs>
          <w:tab w:val="num" w:pos="1440"/>
        </w:tabs>
        <w:ind w:left="1440" w:hanging="360"/>
      </w:pPr>
    </w:lvl>
    <w:lvl w:ilvl="2" w:tplc="88E08566" w:tentative="1">
      <w:start w:val="1"/>
      <w:numFmt w:val="lowerLetter"/>
      <w:lvlText w:val="%3."/>
      <w:lvlJc w:val="left"/>
      <w:pPr>
        <w:tabs>
          <w:tab w:val="num" w:pos="2160"/>
        </w:tabs>
        <w:ind w:left="2160" w:hanging="360"/>
      </w:pPr>
    </w:lvl>
    <w:lvl w:ilvl="3" w:tplc="3CC6FE6A" w:tentative="1">
      <w:start w:val="1"/>
      <w:numFmt w:val="lowerLetter"/>
      <w:lvlText w:val="%4."/>
      <w:lvlJc w:val="left"/>
      <w:pPr>
        <w:tabs>
          <w:tab w:val="num" w:pos="2880"/>
        </w:tabs>
        <w:ind w:left="2880" w:hanging="360"/>
      </w:pPr>
    </w:lvl>
    <w:lvl w:ilvl="4" w:tplc="E80CDAB4" w:tentative="1">
      <w:start w:val="1"/>
      <w:numFmt w:val="lowerLetter"/>
      <w:lvlText w:val="%5."/>
      <w:lvlJc w:val="left"/>
      <w:pPr>
        <w:tabs>
          <w:tab w:val="num" w:pos="3600"/>
        </w:tabs>
        <w:ind w:left="3600" w:hanging="360"/>
      </w:pPr>
    </w:lvl>
    <w:lvl w:ilvl="5" w:tplc="A734E504" w:tentative="1">
      <w:start w:val="1"/>
      <w:numFmt w:val="lowerLetter"/>
      <w:lvlText w:val="%6."/>
      <w:lvlJc w:val="left"/>
      <w:pPr>
        <w:tabs>
          <w:tab w:val="num" w:pos="4320"/>
        </w:tabs>
        <w:ind w:left="4320" w:hanging="360"/>
      </w:pPr>
    </w:lvl>
    <w:lvl w:ilvl="6" w:tplc="757A3492" w:tentative="1">
      <w:start w:val="1"/>
      <w:numFmt w:val="lowerLetter"/>
      <w:lvlText w:val="%7."/>
      <w:lvlJc w:val="left"/>
      <w:pPr>
        <w:tabs>
          <w:tab w:val="num" w:pos="5040"/>
        </w:tabs>
        <w:ind w:left="5040" w:hanging="360"/>
      </w:pPr>
    </w:lvl>
    <w:lvl w:ilvl="7" w:tplc="250ED15A" w:tentative="1">
      <w:start w:val="1"/>
      <w:numFmt w:val="lowerLetter"/>
      <w:lvlText w:val="%8."/>
      <w:lvlJc w:val="left"/>
      <w:pPr>
        <w:tabs>
          <w:tab w:val="num" w:pos="5760"/>
        </w:tabs>
        <w:ind w:left="5760" w:hanging="360"/>
      </w:pPr>
    </w:lvl>
    <w:lvl w:ilvl="8" w:tplc="0A302CA8" w:tentative="1">
      <w:start w:val="1"/>
      <w:numFmt w:val="lowerLetter"/>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5"/>
  </w:num>
  <w:num w:numId="5">
    <w:abstractNumId w:val="6"/>
  </w:num>
  <w:num w:numId="6">
    <w:abstractNumId w:val="16"/>
  </w:num>
  <w:num w:numId="7">
    <w:abstractNumId w:val="18"/>
  </w:num>
  <w:num w:numId="8">
    <w:abstractNumId w:val="22"/>
  </w:num>
  <w:num w:numId="9">
    <w:abstractNumId w:val="2"/>
  </w:num>
  <w:num w:numId="10">
    <w:abstractNumId w:val="11"/>
  </w:num>
  <w:num w:numId="11">
    <w:abstractNumId w:val="10"/>
  </w:num>
  <w:num w:numId="12">
    <w:abstractNumId w:val="9"/>
  </w:num>
  <w:num w:numId="13">
    <w:abstractNumId w:val="0"/>
  </w:num>
  <w:num w:numId="14">
    <w:abstractNumId w:val="14"/>
  </w:num>
  <w:num w:numId="15">
    <w:abstractNumId w:val="15"/>
  </w:num>
  <w:num w:numId="16">
    <w:abstractNumId w:val="13"/>
  </w:num>
  <w:num w:numId="17">
    <w:abstractNumId w:val="8"/>
  </w:num>
  <w:num w:numId="18">
    <w:abstractNumId w:val="21"/>
  </w:num>
  <w:num w:numId="19">
    <w:abstractNumId w:val="17"/>
  </w:num>
  <w:num w:numId="20">
    <w:abstractNumId w:val="20"/>
  </w:num>
  <w:num w:numId="21">
    <w:abstractNumId w:val="3"/>
  </w:num>
  <w:num w:numId="22">
    <w:abstractNumId w:val="1"/>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65B8A"/>
    <w:rsid w:val="00026D49"/>
    <w:rsid w:val="000364AD"/>
    <w:rsid w:val="000D5682"/>
    <w:rsid w:val="00130C03"/>
    <w:rsid w:val="0015267A"/>
    <w:rsid w:val="00181F62"/>
    <w:rsid w:val="001A2FD7"/>
    <w:rsid w:val="001A7519"/>
    <w:rsid w:val="001C3E3C"/>
    <w:rsid w:val="001D2A5F"/>
    <w:rsid w:val="00254600"/>
    <w:rsid w:val="0029548F"/>
    <w:rsid w:val="002A0ABA"/>
    <w:rsid w:val="002B25EE"/>
    <w:rsid w:val="002E19E1"/>
    <w:rsid w:val="002F3DF8"/>
    <w:rsid w:val="002F5236"/>
    <w:rsid w:val="00330B68"/>
    <w:rsid w:val="003A7F3C"/>
    <w:rsid w:val="003E7E75"/>
    <w:rsid w:val="0042134A"/>
    <w:rsid w:val="00436544"/>
    <w:rsid w:val="004579B7"/>
    <w:rsid w:val="00484B8A"/>
    <w:rsid w:val="00495745"/>
    <w:rsid w:val="004A36A7"/>
    <w:rsid w:val="004C768C"/>
    <w:rsid w:val="00531354"/>
    <w:rsid w:val="005374B3"/>
    <w:rsid w:val="0054262D"/>
    <w:rsid w:val="00543BA4"/>
    <w:rsid w:val="005523AD"/>
    <w:rsid w:val="00554914"/>
    <w:rsid w:val="005B53F0"/>
    <w:rsid w:val="005C1C8C"/>
    <w:rsid w:val="006048CE"/>
    <w:rsid w:val="006B1B7D"/>
    <w:rsid w:val="007C11BA"/>
    <w:rsid w:val="007C7174"/>
    <w:rsid w:val="007E14A8"/>
    <w:rsid w:val="007E6C51"/>
    <w:rsid w:val="007F014F"/>
    <w:rsid w:val="007F4457"/>
    <w:rsid w:val="008013AC"/>
    <w:rsid w:val="00816784"/>
    <w:rsid w:val="008236FE"/>
    <w:rsid w:val="00831F50"/>
    <w:rsid w:val="008320AC"/>
    <w:rsid w:val="00846D6E"/>
    <w:rsid w:val="008A34EA"/>
    <w:rsid w:val="008A5216"/>
    <w:rsid w:val="00904D31"/>
    <w:rsid w:val="00944BDF"/>
    <w:rsid w:val="009553F3"/>
    <w:rsid w:val="00965A4A"/>
    <w:rsid w:val="00967D4A"/>
    <w:rsid w:val="009A204D"/>
    <w:rsid w:val="009F69D5"/>
    <w:rsid w:val="00AC097B"/>
    <w:rsid w:val="00AC3868"/>
    <w:rsid w:val="00AC68AC"/>
    <w:rsid w:val="00B02CE0"/>
    <w:rsid w:val="00B53FC9"/>
    <w:rsid w:val="00B6338A"/>
    <w:rsid w:val="00B831F6"/>
    <w:rsid w:val="00B97F45"/>
    <w:rsid w:val="00BC53A2"/>
    <w:rsid w:val="00C00ED6"/>
    <w:rsid w:val="00C040E2"/>
    <w:rsid w:val="00C65B8A"/>
    <w:rsid w:val="00CE19F6"/>
    <w:rsid w:val="00CE460E"/>
    <w:rsid w:val="00CE4918"/>
    <w:rsid w:val="00D46BE9"/>
    <w:rsid w:val="00D761F1"/>
    <w:rsid w:val="00D903DC"/>
    <w:rsid w:val="00DA0232"/>
    <w:rsid w:val="00DC1FDA"/>
    <w:rsid w:val="00DF4531"/>
    <w:rsid w:val="00DF5D06"/>
    <w:rsid w:val="00E52455"/>
    <w:rsid w:val="00E769A8"/>
    <w:rsid w:val="00E77896"/>
    <w:rsid w:val="00EB0639"/>
    <w:rsid w:val="00EB799A"/>
    <w:rsid w:val="00EE503A"/>
    <w:rsid w:val="00F51D2E"/>
    <w:rsid w:val="00F850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AB19E9E"/>
  <w15:docId w15:val="{903E0830-89F2-D349-B5FB-FF816202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02CE0"/>
    <w:pPr>
      <w:tabs>
        <w:tab w:val="center" w:pos="4252"/>
        <w:tab w:val="right" w:pos="8504"/>
      </w:tabs>
    </w:pPr>
  </w:style>
  <w:style w:type="character" w:customStyle="1" w:styleId="EncabezadoCar">
    <w:name w:val="Encabezado Car"/>
    <w:basedOn w:val="Fuentedeprrafopredeter"/>
    <w:link w:val="Encabezado"/>
    <w:uiPriority w:val="99"/>
    <w:rsid w:val="00B02CE0"/>
    <w:rPr>
      <w:rFonts w:ascii="Trebuchet MS" w:eastAsia="Trebuchet MS" w:hAnsi="Trebuchet MS" w:cs="Trebuchet MS"/>
    </w:rPr>
  </w:style>
  <w:style w:type="paragraph" w:styleId="Piedepgina">
    <w:name w:val="footer"/>
    <w:basedOn w:val="Normal"/>
    <w:link w:val="PiedepginaCar"/>
    <w:uiPriority w:val="99"/>
    <w:unhideWhenUsed/>
    <w:rsid w:val="00B02CE0"/>
    <w:pPr>
      <w:tabs>
        <w:tab w:val="center" w:pos="4252"/>
        <w:tab w:val="right" w:pos="8504"/>
      </w:tabs>
    </w:pPr>
  </w:style>
  <w:style w:type="character" w:customStyle="1" w:styleId="PiedepginaCar">
    <w:name w:val="Pie de página Car"/>
    <w:basedOn w:val="Fuentedeprrafopredeter"/>
    <w:link w:val="Piedepgina"/>
    <w:uiPriority w:val="99"/>
    <w:rsid w:val="00B02CE0"/>
    <w:rPr>
      <w:rFonts w:ascii="Trebuchet MS" w:eastAsia="Trebuchet MS" w:hAnsi="Trebuchet MS" w:cs="Trebuchet MS"/>
    </w:rPr>
  </w:style>
  <w:style w:type="paragraph" w:styleId="Lista">
    <w:name w:val="List"/>
    <w:basedOn w:val="Normal"/>
    <w:unhideWhenUsed/>
    <w:rsid w:val="00BC53A2"/>
    <w:pPr>
      <w:widowControl/>
      <w:numPr>
        <w:numId w:val="1"/>
      </w:numPr>
      <w:tabs>
        <w:tab w:val="clear" w:pos="360"/>
        <w:tab w:val="num" w:pos="600"/>
      </w:tabs>
      <w:autoSpaceDE/>
      <w:autoSpaceDN/>
      <w:ind w:left="600" w:hanging="600"/>
    </w:pPr>
    <w:rPr>
      <w:rFonts w:ascii="Arial" w:eastAsia="Times New Roman" w:hAnsi="Arial" w:cs="Times New Roman"/>
      <w:b/>
    </w:rPr>
  </w:style>
  <w:style w:type="paragraph" w:styleId="Lista2">
    <w:name w:val="List 2"/>
    <w:basedOn w:val="Normal"/>
    <w:unhideWhenUsed/>
    <w:rsid w:val="00BC53A2"/>
    <w:pPr>
      <w:widowControl/>
      <w:numPr>
        <w:ilvl w:val="1"/>
        <w:numId w:val="1"/>
      </w:numPr>
      <w:tabs>
        <w:tab w:val="num" w:pos="600"/>
      </w:tabs>
      <w:autoSpaceDE/>
      <w:autoSpaceDN/>
      <w:ind w:left="600" w:hanging="600"/>
    </w:pPr>
    <w:rPr>
      <w:rFonts w:ascii="Arial" w:eastAsia="Times New Roman" w:hAnsi="Arial" w:cs="Times New Roman"/>
    </w:rPr>
  </w:style>
  <w:style w:type="paragraph" w:styleId="Lista3">
    <w:name w:val="List 3"/>
    <w:basedOn w:val="Normal"/>
    <w:unhideWhenUsed/>
    <w:rsid w:val="00BC53A2"/>
    <w:pPr>
      <w:widowControl/>
      <w:numPr>
        <w:ilvl w:val="2"/>
        <w:numId w:val="1"/>
      </w:numPr>
      <w:tabs>
        <w:tab w:val="num" w:pos="1200"/>
      </w:tabs>
      <w:autoSpaceDE/>
      <w:autoSpaceDN/>
      <w:ind w:left="1200" w:hanging="600"/>
    </w:pPr>
    <w:rPr>
      <w:rFonts w:ascii="Arial" w:eastAsia="Times New Roman" w:hAnsi="Arial" w:cs="Times New Roman"/>
    </w:rPr>
  </w:style>
  <w:style w:type="character" w:customStyle="1" w:styleId="markedcontent">
    <w:name w:val="markedcontent"/>
    <w:basedOn w:val="Fuentedeprrafopredeter"/>
    <w:rsid w:val="005374B3"/>
  </w:style>
  <w:style w:type="paragraph" w:styleId="Sinespaciado">
    <w:name w:val="No Spacing"/>
    <w:uiPriority w:val="1"/>
    <w:qFormat/>
    <w:rsid w:val="00831F50"/>
    <w:rPr>
      <w:rFonts w:ascii="Trebuchet MS" w:eastAsia="Trebuchet MS" w:hAnsi="Trebuchet MS" w:cs="Trebuchet MS"/>
    </w:rPr>
  </w:style>
  <w:style w:type="character" w:styleId="Hipervnculo">
    <w:name w:val="Hyperlink"/>
    <w:basedOn w:val="Fuentedeprrafopredeter"/>
    <w:uiPriority w:val="99"/>
    <w:unhideWhenUsed/>
    <w:rsid w:val="00E77896"/>
    <w:rPr>
      <w:color w:val="0000FF" w:themeColor="hyperlink"/>
      <w:u w:val="single"/>
    </w:rPr>
  </w:style>
  <w:style w:type="character" w:styleId="Mencinsinresolver">
    <w:name w:val="Unresolved Mention"/>
    <w:basedOn w:val="Fuentedeprrafopredeter"/>
    <w:uiPriority w:val="99"/>
    <w:semiHidden/>
    <w:unhideWhenUsed/>
    <w:rsid w:val="00E77896"/>
    <w:rPr>
      <w:color w:val="605E5C"/>
      <w:shd w:val="clear" w:color="auto" w:fill="E1DFDD"/>
    </w:rPr>
  </w:style>
  <w:style w:type="paragraph" w:styleId="NormalWeb">
    <w:name w:val="Normal (Web)"/>
    <w:basedOn w:val="Normal"/>
    <w:uiPriority w:val="99"/>
    <w:semiHidden/>
    <w:unhideWhenUsed/>
    <w:rsid w:val="002B25EE"/>
    <w:pPr>
      <w:widowControl/>
      <w:autoSpaceDE/>
      <w:autoSpaceDN/>
      <w:spacing w:before="100" w:beforeAutospacing="1" w:after="100" w:afterAutospacing="1"/>
    </w:pPr>
    <w:rPr>
      <w:rFonts w:ascii="Times New Roman" w:eastAsia="Times New Roman" w:hAnsi="Times New Roman" w:cs="Times New Roman"/>
      <w:sz w:val="24"/>
    </w:rPr>
  </w:style>
  <w:style w:type="character" w:styleId="Hipervnculovisitado">
    <w:name w:val="FollowedHyperlink"/>
    <w:basedOn w:val="Fuentedeprrafopredeter"/>
    <w:uiPriority w:val="99"/>
    <w:semiHidden/>
    <w:unhideWhenUsed/>
    <w:rsid w:val="007F014F"/>
    <w:rPr>
      <w:color w:val="800080" w:themeColor="followedHyperlink"/>
      <w:u w:val="single"/>
    </w:rPr>
  </w:style>
  <w:style w:type="paragraph" w:customStyle="1" w:styleId="P68B1DB1-Normale1">
    <w:name w:val="P68B1DB1-Normale1"/>
    <w:basedOn w:val="Normal"/>
    <w:rPr>
      <w:rFonts w:ascii="Arial" w:hAnsi="Arial" w:cs="Arial"/>
      <w:b/>
      <w:sz w:val="36"/>
    </w:rPr>
  </w:style>
  <w:style w:type="paragraph" w:customStyle="1" w:styleId="P68B1DB1-Normale2">
    <w:name w:val="P68B1DB1-Normale2"/>
    <w:basedOn w:val="Normal"/>
    <w:rPr>
      <w:rFonts w:ascii="Arial" w:hAnsi="Arial" w:cs="Arial"/>
      <w:b/>
      <w:color w:val="FFFFFF" w:themeColor="background1"/>
    </w:rPr>
  </w:style>
  <w:style w:type="paragraph" w:customStyle="1" w:styleId="P68B1DB1-Normale3">
    <w:name w:val="P68B1DB1-Normale3"/>
    <w:basedOn w:val="Normal"/>
    <w:rPr>
      <w:rFonts w:ascii="Arial" w:hAnsi="Arial" w:cs="Arial"/>
    </w:rPr>
  </w:style>
  <w:style w:type="paragraph" w:customStyle="1" w:styleId="P68B1DB1-Normale4">
    <w:name w:val="P68B1DB1-Normale4"/>
    <w:basedOn w:val="Normal"/>
    <w:rPr>
      <w:rFonts w:ascii="Arial" w:hAnsi="Arial" w:cs="Arial"/>
      <w:b/>
      <w:color w:val="000000" w:themeColor="text1"/>
    </w:rPr>
  </w:style>
  <w:style w:type="paragraph" w:customStyle="1" w:styleId="P68B1DB1-Paragrafoelenco5">
    <w:name w:val="P68B1DB1-Paragrafoelenco5"/>
    <w:basedOn w:val="Prrafodelista"/>
    <w:rPr>
      <w:rFonts w:ascii="Arial" w:hAnsi="Arial" w:cs="Arial"/>
      <w:color w:val="000000" w:themeColor="text1"/>
    </w:rPr>
  </w:style>
  <w:style w:type="paragraph" w:customStyle="1" w:styleId="P68B1DB1-Nessunaspaziatura6">
    <w:name w:val="P68B1DB1-Nessunaspaziatura6"/>
    <w:basedOn w:val="Sinespaciado"/>
    <w:rPr>
      <w:rFonts w:ascii="Arial" w:hAnsi="Arial" w:cs="Arial"/>
      <w:b/>
      <w:color w:val="000000" w:themeColor="text1"/>
    </w:rPr>
  </w:style>
  <w:style w:type="paragraph" w:customStyle="1" w:styleId="P68B1DB1-Nessunaspaziatura7">
    <w:name w:val="P68B1DB1-Nessunaspaziatura7"/>
    <w:basedOn w:val="Sinespaciado"/>
    <w:rPr>
      <w:rFonts w:ascii="Arial" w:hAnsi="Arial" w:cs="Arial"/>
      <w:color w:val="000000" w:themeColor="text1"/>
    </w:rPr>
  </w:style>
  <w:style w:type="paragraph" w:customStyle="1" w:styleId="P68B1DB1-Nessunaspaziatura8">
    <w:name w:val="P68B1DB1-Nessunaspaziatura8"/>
    <w:basedOn w:val="Sinespaciado"/>
    <w:rPr>
      <w:rFonts w:ascii="Arial" w:hAnsi="Arial" w:cs="Arial"/>
    </w:rPr>
  </w:style>
  <w:style w:type="paragraph" w:customStyle="1" w:styleId="P68B1DB1-Nessunaspaziatura9">
    <w:name w:val="P68B1DB1-Nessunaspaziatura9"/>
    <w:basedOn w:val="Sinespaciado"/>
    <w:rPr>
      <w:rFonts w:ascii="Arial" w:hAnsi="Arial" w:cs="Arial"/>
      <w:b/>
      <w:color w:val="0070C0"/>
    </w:rPr>
  </w:style>
  <w:style w:type="paragraph" w:customStyle="1" w:styleId="P68B1DB1-Paragrafoelenco10">
    <w:name w:val="P68B1DB1-Paragrafoelenco10"/>
    <w:basedOn w:val="Prrafodelista"/>
    <w:rPr>
      <w:rFonts w:ascii="Arial" w:hAnsi="Arial" w:cs="Arial"/>
      <w:b/>
      <w:color w:val="000000" w:themeColor="text1"/>
    </w:rPr>
  </w:style>
  <w:style w:type="paragraph" w:customStyle="1" w:styleId="P68B1DB1-Normale11">
    <w:name w:val="P68B1DB1-Normale11"/>
    <w:basedOn w:val="Normal"/>
    <w:rPr>
      <w:rFonts w:ascii="Arial" w:hAnsi="Arial" w:cs="Arial"/>
      <w:color w:val="000000" w:themeColor="text1"/>
    </w:rPr>
  </w:style>
  <w:style w:type="paragraph" w:customStyle="1" w:styleId="P68B1DB1-Normale12">
    <w:name w:val="P68B1DB1-Normale12"/>
    <w:basedOn w:val="Normal"/>
    <w:rPr>
      <w:sz w:val="24"/>
    </w:rPr>
  </w:style>
  <w:style w:type="paragraph" w:customStyle="1" w:styleId="P68B1DB1-Normale13">
    <w:name w:val="P68B1DB1-Normale13"/>
    <w:basedOn w:val="Normal"/>
    <w:rPr>
      <w:rFonts w:asciiTheme="minorHAnsi" w:hAnsiTheme="minorHAnsi" w:cstheme="minorHAnsi"/>
      <w:b/>
      <w:sz w:val="24"/>
    </w:rPr>
  </w:style>
  <w:style w:type="paragraph" w:customStyle="1" w:styleId="P68B1DB1-Paragrafoelenco14">
    <w:name w:val="P68B1DB1-Paragrafoelenco14"/>
    <w:basedOn w:val="Prrafodelista"/>
    <w:rPr>
      <w:rFonts w:ascii="Arial" w:hAnsi="Arial" w:cs="Arial"/>
    </w:rPr>
  </w:style>
  <w:style w:type="paragraph" w:customStyle="1" w:styleId="P68B1DB1-Normale15">
    <w:name w:val="P68B1DB1-Normale15"/>
    <w:basedOn w:val="Normal"/>
    <w:rPr>
      <w:rFonts w:asciiTheme="minorHAnsi" w:hAnsiTheme="minorHAnsi" w:cstheme="minorHAnsi"/>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052">
      <w:bodyDiv w:val="1"/>
      <w:marLeft w:val="0"/>
      <w:marRight w:val="0"/>
      <w:marTop w:val="0"/>
      <w:marBottom w:val="0"/>
      <w:divBdr>
        <w:top w:val="none" w:sz="0" w:space="0" w:color="auto"/>
        <w:left w:val="none" w:sz="0" w:space="0" w:color="auto"/>
        <w:bottom w:val="none" w:sz="0" w:space="0" w:color="auto"/>
        <w:right w:val="none" w:sz="0" w:space="0" w:color="auto"/>
      </w:divBdr>
      <w:divsChild>
        <w:div w:id="27806088">
          <w:marLeft w:val="547"/>
          <w:marRight w:val="0"/>
          <w:marTop w:val="0"/>
          <w:marBottom w:val="0"/>
          <w:divBdr>
            <w:top w:val="none" w:sz="0" w:space="0" w:color="auto"/>
            <w:left w:val="none" w:sz="0" w:space="0" w:color="auto"/>
            <w:bottom w:val="none" w:sz="0" w:space="0" w:color="auto"/>
            <w:right w:val="none" w:sz="0" w:space="0" w:color="auto"/>
          </w:divBdr>
        </w:div>
        <w:div w:id="1556743358">
          <w:marLeft w:val="547"/>
          <w:marRight w:val="0"/>
          <w:marTop w:val="0"/>
          <w:marBottom w:val="0"/>
          <w:divBdr>
            <w:top w:val="none" w:sz="0" w:space="0" w:color="auto"/>
            <w:left w:val="none" w:sz="0" w:space="0" w:color="auto"/>
            <w:bottom w:val="none" w:sz="0" w:space="0" w:color="auto"/>
            <w:right w:val="none" w:sz="0" w:space="0" w:color="auto"/>
          </w:divBdr>
        </w:div>
      </w:divsChild>
    </w:div>
    <w:div w:id="30038481">
      <w:bodyDiv w:val="1"/>
      <w:marLeft w:val="0"/>
      <w:marRight w:val="0"/>
      <w:marTop w:val="0"/>
      <w:marBottom w:val="0"/>
      <w:divBdr>
        <w:top w:val="none" w:sz="0" w:space="0" w:color="auto"/>
        <w:left w:val="none" w:sz="0" w:space="0" w:color="auto"/>
        <w:bottom w:val="none" w:sz="0" w:space="0" w:color="auto"/>
        <w:right w:val="none" w:sz="0" w:space="0" w:color="auto"/>
      </w:divBdr>
    </w:div>
    <w:div w:id="42678415">
      <w:bodyDiv w:val="1"/>
      <w:marLeft w:val="0"/>
      <w:marRight w:val="0"/>
      <w:marTop w:val="0"/>
      <w:marBottom w:val="0"/>
      <w:divBdr>
        <w:top w:val="none" w:sz="0" w:space="0" w:color="auto"/>
        <w:left w:val="none" w:sz="0" w:space="0" w:color="auto"/>
        <w:bottom w:val="none" w:sz="0" w:space="0" w:color="auto"/>
        <w:right w:val="none" w:sz="0" w:space="0" w:color="auto"/>
      </w:divBdr>
      <w:divsChild>
        <w:div w:id="188882365">
          <w:marLeft w:val="1267"/>
          <w:marRight w:val="0"/>
          <w:marTop w:val="0"/>
          <w:marBottom w:val="0"/>
          <w:divBdr>
            <w:top w:val="none" w:sz="0" w:space="0" w:color="auto"/>
            <w:left w:val="none" w:sz="0" w:space="0" w:color="auto"/>
            <w:bottom w:val="none" w:sz="0" w:space="0" w:color="auto"/>
            <w:right w:val="none" w:sz="0" w:space="0" w:color="auto"/>
          </w:divBdr>
        </w:div>
        <w:div w:id="265384872">
          <w:marLeft w:val="1267"/>
          <w:marRight w:val="0"/>
          <w:marTop w:val="0"/>
          <w:marBottom w:val="0"/>
          <w:divBdr>
            <w:top w:val="none" w:sz="0" w:space="0" w:color="auto"/>
            <w:left w:val="none" w:sz="0" w:space="0" w:color="auto"/>
            <w:bottom w:val="none" w:sz="0" w:space="0" w:color="auto"/>
            <w:right w:val="none" w:sz="0" w:space="0" w:color="auto"/>
          </w:divBdr>
        </w:div>
        <w:div w:id="313529031">
          <w:marLeft w:val="547"/>
          <w:marRight w:val="0"/>
          <w:marTop w:val="0"/>
          <w:marBottom w:val="0"/>
          <w:divBdr>
            <w:top w:val="none" w:sz="0" w:space="0" w:color="auto"/>
            <w:left w:val="none" w:sz="0" w:space="0" w:color="auto"/>
            <w:bottom w:val="none" w:sz="0" w:space="0" w:color="auto"/>
            <w:right w:val="none" w:sz="0" w:space="0" w:color="auto"/>
          </w:divBdr>
        </w:div>
        <w:div w:id="329219788">
          <w:marLeft w:val="1267"/>
          <w:marRight w:val="0"/>
          <w:marTop w:val="0"/>
          <w:marBottom w:val="0"/>
          <w:divBdr>
            <w:top w:val="none" w:sz="0" w:space="0" w:color="auto"/>
            <w:left w:val="none" w:sz="0" w:space="0" w:color="auto"/>
            <w:bottom w:val="none" w:sz="0" w:space="0" w:color="auto"/>
            <w:right w:val="none" w:sz="0" w:space="0" w:color="auto"/>
          </w:divBdr>
        </w:div>
        <w:div w:id="639120209">
          <w:marLeft w:val="547"/>
          <w:marRight w:val="0"/>
          <w:marTop w:val="0"/>
          <w:marBottom w:val="0"/>
          <w:divBdr>
            <w:top w:val="none" w:sz="0" w:space="0" w:color="auto"/>
            <w:left w:val="none" w:sz="0" w:space="0" w:color="auto"/>
            <w:bottom w:val="none" w:sz="0" w:space="0" w:color="auto"/>
            <w:right w:val="none" w:sz="0" w:space="0" w:color="auto"/>
          </w:divBdr>
        </w:div>
        <w:div w:id="1023826148">
          <w:marLeft w:val="1267"/>
          <w:marRight w:val="0"/>
          <w:marTop w:val="0"/>
          <w:marBottom w:val="0"/>
          <w:divBdr>
            <w:top w:val="none" w:sz="0" w:space="0" w:color="auto"/>
            <w:left w:val="none" w:sz="0" w:space="0" w:color="auto"/>
            <w:bottom w:val="none" w:sz="0" w:space="0" w:color="auto"/>
            <w:right w:val="none" w:sz="0" w:space="0" w:color="auto"/>
          </w:divBdr>
        </w:div>
        <w:div w:id="1137258089">
          <w:marLeft w:val="1267"/>
          <w:marRight w:val="0"/>
          <w:marTop w:val="0"/>
          <w:marBottom w:val="0"/>
          <w:divBdr>
            <w:top w:val="none" w:sz="0" w:space="0" w:color="auto"/>
            <w:left w:val="none" w:sz="0" w:space="0" w:color="auto"/>
            <w:bottom w:val="none" w:sz="0" w:space="0" w:color="auto"/>
            <w:right w:val="none" w:sz="0" w:space="0" w:color="auto"/>
          </w:divBdr>
        </w:div>
        <w:div w:id="1381902009">
          <w:marLeft w:val="1267"/>
          <w:marRight w:val="0"/>
          <w:marTop w:val="0"/>
          <w:marBottom w:val="0"/>
          <w:divBdr>
            <w:top w:val="none" w:sz="0" w:space="0" w:color="auto"/>
            <w:left w:val="none" w:sz="0" w:space="0" w:color="auto"/>
            <w:bottom w:val="none" w:sz="0" w:space="0" w:color="auto"/>
            <w:right w:val="none" w:sz="0" w:space="0" w:color="auto"/>
          </w:divBdr>
        </w:div>
      </w:divsChild>
    </w:div>
    <w:div w:id="71390844">
      <w:bodyDiv w:val="1"/>
      <w:marLeft w:val="0"/>
      <w:marRight w:val="0"/>
      <w:marTop w:val="0"/>
      <w:marBottom w:val="0"/>
      <w:divBdr>
        <w:top w:val="none" w:sz="0" w:space="0" w:color="auto"/>
        <w:left w:val="none" w:sz="0" w:space="0" w:color="auto"/>
        <w:bottom w:val="none" w:sz="0" w:space="0" w:color="auto"/>
        <w:right w:val="none" w:sz="0" w:space="0" w:color="auto"/>
      </w:divBdr>
    </w:div>
    <w:div w:id="91246313">
      <w:bodyDiv w:val="1"/>
      <w:marLeft w:val="0"/>
      <w:marRight w:val="0"/>
      <w:marTop w:val="0"/>
      <w:marBottom w:val="0"/>
      <w:divBdr>
        <w:top w:val="none" w:sz="0" w:space="0" w:color="auto"/>
        <w:left w:val="none" w:sz="0" w:space="0" w:color="auto"/>
        <w:bottom w:val="none" w:sz="0" w:space="0" w:color="auto"/>
        <w:right w:val="none" w:sz="0" w:space="0" w:color="auto"/>
      </w:divBdr>
    </w:div>
    <w:div w:id="119304649">
      <w:bodyDiv w:val="1"/>
      <w:marLeft w:val="0"/>
      <w:marRight w:val="0"/>
      <w:marTop w:val="0"/>
      <w:marBottom w:val="0"/>
      <w:divBdr>
        <w:top w:val="none" w:sz="0" w:space="0" w:color="auto"/>
        <w:left w:val="none" w:sz="0" w:space="0" w:color="auto"/>
        <w:bottom w:val="none" w:sz="0" w:space="0" w:color="auto"/>
        <w:right w:val="none" w:sz="0" w:space="0" w:color="auto"/>
      </w:divBdr>
      <w:divsChild>
        <w:div w:id="1137532343">
          <w:marLeft w:val="720"/>
          <w:marRight w:val="0"/>
          <w:marTop w:val="0"/>
          <w:marBottom w:val="0"/>
          <w:divBdr>
            <w:top w:val="none" w:sz="0" w:space="0" w:color="auto"/>
            <w:left w:val="none" w:sz="0" w:space="0" w:color="auto"/>
            <w:bottom w:val="none" w:sz="0" w:space="0" w:color="auto"/>
            <w:right w:val="none" w:sz="0" w:space="0" w:color="auto"/>
          </w:divBdr>
        </w:div>
        <w:div w:id="1773738738">
          <w:marLeft w:val="720"/>
          <w:marRight w:val="0"/>
          <w:marTop w:val="0"/>
          <w:marBottom w:val="0"/>
          <w:divBdr>
            <w:top w:val="none" w:sz="0" w:space="0" w:color="auto"/>
            <w:left w:val="none" w:sz="0" w:space="0" w:color="auto"/>
            <w:bottom w:val="none" w:sz="0" w:space="0" w:color="auto"/>
            <w:right w:val="none" w:sz="0" w:space="0" w:color="auto"/>
          </w:divBdr>
        </w:div>
        <w:div w:id="1987583782">
          <w:marLeft w:val="720"/>
          <w:marRight w:val="0"/>
          <w:marTop w:val="0"/>
          <w:marBottom w:val="0"/>
          <w:divBdr>
            <w:top w:val="none" w:sz="0" w:space="0" w:color="auto"/>
            <w:left w:val="none" w:sz="0" w:space="0" w:color="auto"/>
            <w:bottom w:val="none" w:sz="0" w:space="0" w:color="auto"/>
            <w:right w:val="none" w:sz="0" w:space="0" w:color="auto"/>
          </w:divBdr>
        </w:div>
        <w:div w:id="2073963148">
          <w:marLeft w:val="720"/>
          <w:marRight w:val="0"/>
          <w:marTop w:val="0"/>
          <w:marBottom w:val="0"/>
          <w:divBdr>
            <w:top w:val="none" w:sz="0" w:space="0" w:color="auto"/>
            <w:left w:val="none" w:sz="0" w:space="0" w:color="auto"/>
            <w:bottom w:val="none" w:sz="0" w:space="0" w:color="auto"/>
            <w:right w:val="none" w:sz="0" w:space="0" w:color="auto"/>
          </w:divBdr>
        </w:div>
      </w:divsChild>
    </w:div>
    <w:div w:id="127475698">
      <w:bodyDiv w:val="1"/>
      <w:marLeft w:val="0"/>
      <w:marRight w:val="0"/>
      <w:marTop w:val="0"/>
      <w:marBottom w:val="0"/>
      <w:divBdr>
        <w:top w:val="none" w:sz="0" w:space="0" w:color="auto"/>
        <w:left w:val="none" w:sz="0" w:space="0" w:color="auto"/>
        <w:bottom w:val="none" w:sz="0" w:space="0" w:color="auto"/>
        <w:right w:val="none" w:sz="0" w:space="0" w:color="auto"/>
      </w:divBdr>
      <w:divsChild>
        <w:div w:id="651718037">
          <w:marLeft w:val="446"/>
          <w:marRight w:val="0"/>
          <w:marTop w:val="0"/>
          <w:marBottom w:val="0"/>
          <w:divBdr>
            <w:top w:val="none" w:sz="0" w:space="0" w:color="auto"/>
            <w:left w:val="none" w:sz="0" w:space="0" w:color="auto"/>
            <w:bottom w:val="none" w:sz="0" w:space="0" w:color="auto"/>
            <w:right w:val="none" w:sz="0" w:space="0" w:color="auto"/>
          </w:divBdr>
        </w:div>
        <w:div w:id="1397045068">
          <w:marLeft w:val="446"/>
          <w:marRight w:val="0"/>
          <w:marTop w:val="0"/>
          <w:marBottom w:val="0"/>
          <w:divBdr>
            <w:top w:val="none" w:sz="0" w:space="0" w:color="auto"/>
            <w:left w:val="none" w:sz="0" w:space="0" w:color="auto"/>
            <w:bottom w:val="none" w:sz="0" w:space="0" w:color="auto"/>
            <w:right w:val="none" w:sz="0" w:space="0" w:color="auto"/>
          </w:divBdr>
        </w:div>
      </w:divsChild>
    </w:div>
    <w:div w:id="131027543">
      <w:bodyDiv w:val="1"/>
      <w:marLeft w:val="0"/>
      <w:marRight w:val="0"/>
      <w:marTop w:val="0"/>
      <w:marBottom w:val="0"/>
      <w:divBdr>
        <w:top w:val="none" w:sz="0" w:space="0" w:color="auto"/>
        <w:left w:val="none" w:sz="0" w:space="0" w:color="auto"/>
        <w:bottom w:val="none" w:sz="0" w:space="0" w:color="auto"/>
        <w:right w:val="none" w:sz="0" w:space="0" w:color="auto"/>
      </w:divBdr>
      <w:divsChild>
        <w:div w:id="410466539">
          <w:marLeft w:val="547"/>
          <w:marRight w:val="0"/>
          <w:marTop w:val="0"/>
          <w:marBottom w:val="0"/>
          <w:divBdr>
            <w:top w:val="none" w:sz="0" w:space="0" w:color="auto"/>
            <w:left w:val="none" w:sz="0" w:space="0" w:color="auto"/>
            <w:bottom w:val="none" w:sz="0" w:space="0" w:color="auto"/>
            <w:right w:val="none" w:sz="0" w:space="0" w:color="auto"/>
          </w:divBdr>
        </w:div>
        <w:div w:id="1330905955">
          <w:marLeft w:val="547"/>
          <w:marRight w:val="0"/>
          <w:marTop w:val="0"/>
          <w:marBottom w:val="0"/>
          <w:divBdr>
            <w:top w:val="none" w:sz="0" w:space="0" w:color="auto"/>
            <w:left w:val="none" w:sz="0" w:space="0" w:color="auto"/>
            <w:bottom w:val="none" w:sz="0" w:space="0" w:color="auto"/>
            <w:right w:val="none" w:sz="0" w:space="0" w:color="auto"/>
          </w:divBdr>
        </w:div>
        <w:div w:id="1727870143">
          <w:marLeft w:val="547"/>
          <w:marRight w:val="0"/>
          <w:marTop w:val="0"/>
          <w:marBottom w:val="0"/>
          <w:divBdr>
            <w:top w:val="none" w:sz="0" w:space="0" w:color="auto"/>
            <w:left w:val="none" w:sz="0" w:space="0" w:color="auto"/>
            <w:bottom w:val="none" w:sz="0" w:space="0" w:color="auto"/>
            <w:right w:val="none" w:sz="0" w:space="0" w:color="auto"/>
          </w:divBdr>
        </w:div>
      </w:divsChild>
    </w:div>
    <w:div w:id="169099963">
      <w:bodyDiv w:val="1"/>
      <w:marLeft w:val="0"/>
      <w:marRight w:val="0"/>
      <w:marTop w:val="0"/>
      <w:marBottom w:val="0"/>
      <w:divBdr>
        <w:top w:val="none" w:sz="0" w:space="0" w:color="auto"/>
        <w:left w:val="none" w:sz="0" w:space="0" w:color="auto"/>
        <w:bottom w:val="none" w:sz="0" w:space="0" w:color="auto"/>
        <w:right w:val="none" w:sz="0" w:space="0" w:color="auto"/>
      </w:divBdr>
      <w:divsChild>
        <w:div w:id="843133570">
          <w:marLeft w:val="720"/>
          <w:marRight w:val="0"/>
          <w:marTop w:val="0"/>
          <w:marBottom w:val="0"/>
          <w:divBdr>
            <w:top w:val="none" w:sz="0" w:space="0" w:color="auto"/>
            <w:left w:val="none" w:sz="0" w:space="0" w:color="auto"/>
            <w:bottom w:val="none" w:sz="0" w:space="0" w:color="auto"/>
            <w:right w:val="none" w:sz="0" w:space="0" w:color="auto"/>
          </w:divBdr>
        </w:div>
        <w:div w:id="1135174475">
          <w:marLeft w:val="720"/>
          <w:marRight w:val="0"/>
          <w:marTop w:val="0"/>
          <w:marBottom w:val="0"/>
          <w:divBdr>
            <w:top w:val="none" w:sz="0" w:space="0" w:color="auto"/>
            <w:left w:val="none" w:sz="0" w:space="0" w:color="auto"/>
            <w:bottom w:val="none" w:sz="0" w:space="0" w:color="auto"/>
            <w:right w:val="none" w:sz="0" w:space="0" w:color="auto"/>
          </w:divBdr>
        </w:div>
        <w:div w:id="1614096723">
          <w:marLeft w:val="720"/>
          <w:marRight w:val="0"/>
          <w:marTop w:val="0"/>
          <w:marBottom w:val="0"/>
          <w:divBdr>
            <w:top w:val="none" w:sz="0" w:space="0" w:color="auto"/>
            <w:left w:val="none" w:sz="0" w:space="0" w:color="auto"/>
            <w:bottom w:val="none" w:sz="0" w:space="0" w:color="auto"/>
            <w:right w:val="none" w:sz="0" w:space="0" w:color="auto"/>
          </w:divBdr>
        </w:div>
        <w:div w:id="1909608607">
          <w:marLeft w:val="720"/>
          <w:marRight w:val="0"/>
          <w:marTop w:val="0"/>
          <w:marBottom w:val="0"/>
          <w:divBdr>
            <w:top w:val="none" w:sz="0" w:space="0" w:color="auto"/>
            <w:left w:val="none" w:sz="0" w:space="0" w:color="auto"/>
            <w:bottom w:val="none" w:sz="0" w:space="0" w:color="auto"/>
            <w:right w:val="none" w:sz="0" w:space="0" w:color="auto"/>
          </w:divBdr>
        </w:div>
      </w:divsChild>
    </w:div>
    <w:div w:id="169107026">
      <w:bodyDiv w:val="1"/>
      <w:marLeft w:val="0"/>
      <w:marRight w:val="0"/>
      <w:marTop w:val="0"/>
      <w:marBottom w:val="0"/>
      <w:divBdr>
        <w:top w:val="none" w:sz="0" w:space="0" w:color="auto"/>
        <w:left w:val="none" w:sz="0" w:space="0" w:color="auto"/>
        <w:bottom w:val="none" w:sz="0" w:space="0" w:color="auto"/>
        <w:right w:val="none" w:sz="0" w:space="0" w:color="auto"/>
      </w:divBdr>
      <w:divsChild>
        <w:div w:id="878736687">
          <w:marLeft w:val="547"/>
          <w:marRight w:val="0"/>
          <w:marTop w:val="0"/>
          <w:marBottom w:val="0"/>
          <w:divBdr>
            <w:top w:val="none" w:sz="0" w:space="0" w:color="auto"/>
            <w:left w:val="none" w:sz="0" w:space="0" w:color="auto"/>
            <w:bottom w:val="none" w:sz="0" w:space="0" w:color="auto"/>
            <w:right w:val="none" w:sz="0" w:space="0" w:color="auto"/>
          </w:divBdr>
        </w:div>
        <w:div w:id="1407844675">
          <w:marLeft w:val="547"/>
          <w:marRight w:val="0"/>
          <w:marTop w:val="0"/>
          <w:marBottom w:val="0"/>
          <w:divBdr>
            <w:top w:val="none" w:sz="0" w:space="0" w:color="auto"/>
            <w:left w:val="none" w:sz="0" w:space="0" w:color="auto"/>
            <w:bottom w:val="none" w:sz="0" w:space="0" w:color="auto"/>
            <w:right w:val="none" w:sz="0" w:space="0" w:color="auto"/>
          </w:divBdr>
        </w:div>
        <w:div w:id="1516915390">
          <w:marLeft w:val="547"/>
          <w:marRight w:val="0"/>
          <w:marTop w:val="0"/>
          <w:marBottom w:val="0"/>
          <w:divBdr>
            <w:top w:val="none" w:sz="0" w:space="0" w:color="auto"/>
            <w:left w:val="none" w:sz="0" w:space="0" w:color="auto"/>
            <w:bottom w:val="none" w:sz="0" w:space="0" w:color="auto"/>
            <w:right w:val="none" w:sz="0" w:space="0" w:color="auto"/>
          </w:divBdr>
        </w:div>
        <w:div w:id="1853638840">
          <w:marLeft w:val="720"/>
          <w:marRight w:val="0"/>
          <w:marTop w:val="0"/>
          <w:marBottom w:val="0"/>
          <w:divBdr>
            <w:top w:val="none" w:sz="0" w:space="0" w:color="auto"/>
            <w:left w:val="none" w:sz="0" w:space="0" w:color="auto"/>
            <w:bottom w:val="none" w:sz="0" w:space="0" w:color="auto"/>
            <w:right w:val="none" w:sz="0" w:space="0" w:color="auto"/>
          </w:divBdr>
        </w:div>
        <w:div w:id="2105372870">
          <w:marLeft w:val="547"/>
          <w:marRight w:val="0"/>
          <w:marTop w:val="0"/>
          <w:marBottom w:val="0"/>
          <w:divBdr>
            <w:top w:val="none" w:sz="0" w:space="0" w:color="auto"/>
            <w:left w:val="none" w:sz="0" w:space="0" w:color="auto"/>
            <w:bottom w:val="none" w:sz="0" w:space="0" w:color="auto"/>
            <w:right w:val="none" w:sz="0" w:space="0" w:color="auto"/>
          </w:divBdr>
        </w:div>
        <w:div w:id="2146966138">
          <w:marLeft w:val="547"/>
          <w:marRight w:val="0"/>
          <w:marTop w:val="0"/>
          <w:marBottom w:val="0"/>
          <w:divBdr>
            <w:top w:val="none" w:sz="0" w:space="0" w:color="auto"/>
            <w:left w:val="none" w:sz="0" w:space="0" w:color="auto"/>
            <w:bottom w:val="none" w:sz="0" w:space="0" w:color="auto"/>
            <w:right w:val="none" w:sz="0" w:space="0" w:color="auto"/>
          </w:divBdr>
        </w:div>
      </w:divsChild>
    </w:div>
    <w:div w:id="190455273">
      <w:bodyDiv w:val="1"/>
      <w:marLeft w:val="0"/>
      <w:marRight w:val="0"/>
      <w:marTop w:val="0"/>
      <w:marBottom w:val="0"/>
      <w:divBdr>
        <w:top w:val="none" w:sz="0" w:space="0" w:color="auto"/>
        <w:left w:val="none" w:sz="0" w:space="0" w:color="auto"/>
        <w:bottom w:val="none" w:sz="0" w:space="0" w:color="auto"/>
        <w:right w:val="none" w:sz="0" w:space="0" w:color="auto"/>
      </w:divBdr>
    </w:div>
    <w:div w:id="192159270">
      <w:bodyDiv w:val="1"/>
      <w:marLeft w:val="0"/>
      <w:marRight w:val="0"/>
      <w:marTop w:val="0"/>
      <w:marBottom w:val="0"/>
      <w:divBdr>
        <w:top w:val="none" w:sz="0" w:space="0" w:color="auto"/>
        <w:left w:val="none" w:sz="0" w:space="0" w:color="auto"/>
        <w:bottom w:val="none" w:sz="0" w:space="0" w:color="auto"/>
        <w:right w:val="none" w:sz="0" w:space="0" w:color="auto"/>
      </w:divBdr>
      <w:divsChild>
        <w:div w:id="11340168">
          <w:marLeft w:val="1166"/>
          <w:marRight w:val="0"/>
          <w:marTop w:val="0"/>
          <w:marBottom w:val="0"/>
          <w:divBdr>
            <w:top w:val="none" w:sz="0" w:space="0" w:color="auto"/>
            <w:left w:val="none" w:sz="0" w:space="0" w:color="auto"/>
            <w:bottom w:val="none" w:sz="0" w:space="0" w:color="auto"/>
            <w:right w:val="none" w:sz="0" w:space="0" w:color="auto"/>
          </w:divBdr>
        </w:div>
        <w:div w:id="704675749">
          <w:marLeft w:val="1166"/>
          <w:marRight w:val="0"/>
          <w:marTop w:val="0"/>
          <w:marBottom w:val="0"/>
          <w:divBdr>
            <w:top w:val="none" w:sz="0" w:space="0" w:color="auto"/>
            <w:left w:val="none" w:sz="0" w:space="0" w:color="auto"/>
            <w:bottom w:val="none" w:sz="0" w:space="0" w:color="auto"/>
            <w:right w:val="none" w:sz="0" w:space="0" w:color="auto"/>
          </w:divBdr>
        </w:div>
        <w:div w:id="1414350721">
          <w:marLeft w:val="1166"/>
          <w:marRight w:val="0"/>
          <w:marTop w:val="0"/>
          <w:marBottom w:val="0"/>
          <w:divBdr>
            <w:top w:val="none" w:sz="0" w:space="0" w:color="auto"/>
            <w:left w:val="none" w:sz="0" w:space="0" w:color="auto"/>
            <w:bottom w:val="none" w:sz="0" w:space="0" w:color="auto"/>
            <w:right w:val="none" w:sz="0" w:space="0" w:color="auto"/>
          </w:divBdr>
        </w:div>
        <w:div w:id="1581141267">
          <w:marLeft w:val="1166"/>
          <w:marRight w:val="0"/>
          <w:marTop w:val="0"/>
          <w:marBottom w:val="0"/>
          <w:divBdr>
            <w:top w:val="none" w:sz="0" w:space="0" w:color="auto"/>
            <w:left w:val="none" w:sz="0" w:space="0" w:color="auto"/>
            <w:bottom w:val="none" w:sz="0" w:space="0" w:color="auto"/>
            <w:right w:val="none" w:sz="0" w:space="0" w:color="auto"/>
          </w:divBdr>
        </w:div>
        <w:div w:id="1757361099">
          <w:marLeft w:val="1166"/>
          <w:marRight w:val="0"/>
          <w:marTop w:val="0"/>
          <w:marBottom w:val="0"/>
          <w:divBdr>
            <w:top w:val="none" w:sz="0" w:space="0" w:color="auto"/>
            <w:left w:val="none" w:sz="0" w:space="0" w:color="auto"/>
            <w:bottom w:val="none" w:sz="0" w:space="0" w:color="auto"/>
            <w:right w:val="none" w:sz="0" w:space="0" w:color="auto"/>
          </w:divBdr>
        </w:div>
        <w:div w:id="1933931406">
          <w:marLeft w:val="547"/>
          <w:marRight w:val="0"/>
          <w:marTop w:val="0"/>
          <w:marBottom w:val="0"/>
          <w:divBdr>
            <w:top w:val="none" w:sz="0" w:space="0" w:color="auto"/>
            <w:left w:val="none" w:sz="0" w:space="0" w:color="auto"/>
            <w:bottom w:val="none" w:sz="0" w:space="0" w:color="auto"/>
            <w:right w:val="none" w:sz="0" w:space="0" w:color="auto"/>
          </w:divBdr>
        </w:div>
        <w:div w:id="1942715774">
          <w:marLeft w:val="1166"/>
          <w:marRight w:val="0"/>
          <w:marTop w:val="0"/>
          <w:marBottom w:val="0"/>
          <w:divBdr>
            <w:top w:val="none" w:sz="0" w:space="0" w:color="auto"/>
            <w:left w:val="none" w:sz="0" w:space="0" w:color="auto"/>
            <w:bottom w:val="none" w:sz="0" w:space="0" w:color="auto"/>
            <w:right w:val="none" w:sz="0" w:space="0" w:color="auto"/>
          </w:divBdr>
        </w:div>
      </w:divsChild>
    </w:div>
    <w:div w:id="213348552">
      <w:bodyDiv w:val="1"/>
      <w:marLeft w:val="0"/>
      <w:marRight w:val="0"/>
      <w:marTop w:val="0"/>
      <w:marBottom w:val="0"/>
      <w:divBdr>
        <w:top w:val="none" w:sz="0" w:space="0" w:color="auto"/>
        <w:left w:val="none" w:sz="0" w:space="0" w:color="auto"/>
        <w:bottom w:val="none" w:sz="0" w:space="0" w:color="auto"/>
        <w:right w:val="none" w:sz="0" w:space="0" w:color="auto"/>
      </w:divBdr>
      <w:divsChild>
        <w:div w:id="179971900">
          <w:marLeft w:val="720"/>
          <w:marRight w:val="0"/>
          <w:marTop w:val="0"/>
          <w:marBottom w:val="0"/>
          <w:divBdr>
            <w:top w:val="none" w:sz="0" w:space="0" w:color="auto"/>
            <w:left w:val="none" w:sz="0" w:space="0" w:color="auto"/>
            <w:bottom w:val="none" w:sz="0" w:space="0" w:color="auto"/>
            <w:right w:val="none" w:sz="0" w:space="0" w:color="auto"/>
          </w:divBdr>
        </w:div>
        <w:div w:id="197595087">
          <w:marLeft w:val="720"/>
          <w:marRight w:val="0"/>
          <w:marTop w:val="0"/>
          <w:marBottom w:val="0"/>
          <w:divBdr>
            <w:top w:val="none" w:sz="0" w:space="0" w:color="auto"/>
            <w:left w:val="none" w:sz="0" w:space="0" w:color="auto"/>
            <w:bottom w:val="none" w:sz="0" w:space="0" w:color="auto"/>
            <w:right w:val="none" w:sz="0" w:space="0" w:color="auto"/>
          </w:divBdr>
        </w:div>
        <w:div w:id="733234582">
          <w:marLeft w:val="720"/>
          <w:marRight w:val="0"/>
          <w:marTop w:val="0"/>
          <w:marBottom w:val="0"/>
          <w:divBdr>
            <w:top w:val="none" w:sz="0" w:space="0" w:color="auto"/>
            <w:left w:val="none" w:sz="0" w:space="0" w:color="auto"/>
            <w:bottom w:val="none" w:sz="0" w:space="0" w:color="auto"/>
            <w:right w:val="none" w:sz="0" w:space="0" w:color="auto"/>
          </w:divBdr>
        </w:div>
        <w:div w:id="949357391">
          <w:marLeft w:val="720"/>
          <w:marRight w:val="0"/>
          <w:marTop w:val="0"/>
          <w:marBottom w:val="0"/>
          <w:divBdr>
            <w:top w:val="none" w:sz="0" w:space="0" w:color="auto"/>
            <w:left w:val="none" w:sz="0" w:space="0" w:color="auto"/>
            <w:bottom w:val="none" w:sz="0" w:space="0" w:color="auto"/>
            <w:right w:val="none" w:sz="0" w:space="0" w:color="auto"/>
          </w:divBdr>
        </w:div>
        <w:div w:id="2098357836">
          <w:marLeft w:val="720"/>
          <w:marRight w:val="0"/>
          <w:marTop w:val="0"/>
          <w:marBottom w:val="0"/>
          <w:divBdr>
            <w:top w:val="none" w:sz="0" w:space="0" w:color="auto"/>
            <w:left w:val="none" w:sz="0" w:space="0" w:color="auto"/>
            <w:bottom w:val="none" w:sz="0" w:space="0" w:color="auto"/>
            <w:right w:val="none" w:sz="0" w:space="0" w:color="auto"/>
          </w:divBdr>
        </w:div>
      </w:divsChild>
    </w:div>
    <w:div w:id="250286233">
      <w:bodyDiv w:val="1"/>
      <w:marLeft w:val="0"/>
      <w:marRight w:val="0"/>
      <w:marTop w:val="0"/>
      <w:marBottom w:val="0"/>
      <w:divBdr>
        <w:top w:val="none" w:sz="0" w:space="0" w:color="auto"/>
        <w:left w:val="none" w:sz="0" w:space="0" w:color="auto"/>
        <w:bottom w:val="none" w:sz="0" w:space="0" w:color="auto"/>
        <w:right w:val="none" w:sz="0" w:space="0" w:color="auto"/>
      </w:divBdr>
    </w:div>
    <w:div w:id="255095610">
      <w:bodyDiv w:val="1"/>
      <w:marLeft w:val="0"/>
      <w:marRight w:val="0"/>
      <w:marTop w:val="0"/>
      <w:marBottom w:val="0"/>
      <w:divBdr>
        <w:top w:val="none" w:sz="0" w:space="0" w:color="auto"/>
        <w:left w:val="none" w:sz="0" w:space="0" w:color="auto"/>
        <w:bottom w:val="none" w:sz="0" w:space="0" w:color="auto"/>
        <w:right w:val="none" w:sz="0" w:space="0" w:color="auto"/>
      </w:divBdr>
    </w:div>
    <w:div w:id="280261389">
      <w:bodyDiv w:val="1"/>
      <w:marLeft w:val="0"/>
      <w:marRight w:val="0"/>
      <w:marTop w:val="0"/>
      <w:marBottom w:val="0"/>
      <w:divBdr>
        <w:top w:val="none" w:sz="0" w:space="0" w:color="auto"/>
        <w:left w:val="none" w:sz="0" w:space="0" w:color="auto"/>
        <w:bottom w:val="none" w:sz="0" w:space="0" w:color="auto"/>
        <w:right w:val="none" w:sz="0" w:space="0" w:color="auto"/>
      </w:divBdr>
    </w:div>
    <w:div w:id="297994194">
      <w:bodyDiv w:val="1"/>
      <w:marLeft w:val="0"/>
      <w:marRight w:val="0"/>
      <w:marTop w:val="0"/>
      <w:marBottom w:val="0"/>
      <w:divBdr>
        <w:top w:val="none" w:sz="0" w:space="0" w:color="auto"/>
        <w:left w:val="none" w:sz="0" w:space="0" w:color="auto"/>
        <w:bottom w:val="none" w:sz="0" w:space="0" w:color="auto"/>
        <w:right w:val="none" w:sz="0" w:space="0" w:color="auto"/>
      </w:divBdr>
      <w:divsChild>
        <w:div w:id="309945983">
          <w:marLeft w:val="547"/>
          <w:marRight w:val="0"/>
          <w:marTop w:val="0"/>
          <w:marBottom w:val="0"/>
          <w:divBdr>
            <w:top w:val="none" w:sz="0" w:space="0" w:color="auto"/>
            <w:left w:val="none" w:sz="0" w:space="0" w:color="auto"/>
            <w:bottom w:val="none" w:sz="0" w:space="0" w:color="auto"/>
            <w:right w:val="none" w:sz="0" w:space="0" w:color="auto"/>
          </w:divBdr>
        </w:div>
        <w:div w:id="740105783">
          <w:marLeft w:val="547"/>
          <w:marRight w:val="0"/>
          <w:marTop w:val="0"/>
          <w:marBottom w:val="0"/>
          <w:divBdr>
            <w:top w:val="none" w:sz="0" w:space="0" w:color="auto"/>
            <w:left w:val="none" w:sz="0" w:space="0" w:color="auto"/>
            <w:bottom w:val="none" w:sz="0" w:space="0" w:color="auto"/>
            <w:right w:val="none" w:sz="0" w:space="0" w:color="auto"/>
          </w:divBdr>
        </w:div>
        <w:div w:id="1014259325">
          <w:marLeft w:val="547"/>
          <w:marRight w:val="0"/>
          <w:marTop w:val="0"/>
          <w:marBottom w:val="0"/>
          <w:divBdr>
            <w:top w:val="none" w:sz="0" w:space="0" w:color="auto"/>
            <w:left w:val="none" w:sz="0" w:space="0" w:color="auto"/>
            <w:bottom w:val="none" w:sz="0" w:space="0" w:color="auto"/>
            <w:right w:val="none" w:sz="0" w:space="0" w:color="auto"/>
          </w:divBdr>
        </w:div>
        <w:div w:id="1625690173">
          <w:marLeft w:val="547"/>
          <w:marRight w:val="0"/>
          <w:marTop w:val="0"/>
          <w:marBottom w:val="0"/>
          <w:divBdr>
            <w:top w:val="none" w:sz="0" w:space="0" w:color="auto"/>
            <w:left w:val="none" w:sz="0" w:space="0" w:color="auto"/>
            <w:bottom w:val="none" w:sz="0" w:space="0" w:color="auto"/>
            <w:right w:val="none" w:sz="0" w:space="0" w:color="auto"/>
          </w:divBdr>
        </w:div>
        <w:div w:id="1627468710">
          <w:marLeft w:val="547"/>
          <w:marRight w:val="0"/>
          <w:marTop w:val="0"/>
          <w:marBottom w:val="0"/>
          <w:divBdr>
            <w:top w:val="none" w:sz="0" w:space="0" w:color="auto"/>
            <w:left w:val="none" w:sz="0" w:space="0" w:color="auto"/>
            <w:bottom w:val="none" w:sz="0" w:space="0" w:color="auto"/>
            <w:right w:val="none" w:sz="0" w:space="0" w:color="auto"/>
          </w:divBdr>
        </w:div>
        <w:div w:id="1719553909">
          <w:marLeft w:val="547"/>
          <w:marRight w:val="0"/>
          <w:marTop w:val="0"/>
          <w:marBottom w:val="0"/>
          <w:divBdr>
            <w:top w:val="none" w:sz="0" w:space="0" w:color="auto"/>
            <w:left w:val="none" w:sz="0" w:space="0" w:color="auto"/>
            <w:bottom w:val="none" w:sz="0" w:space="0" w:color="auto"/>
            <w:right w:val="none" w:sz="0" w:space="0" w:color="auto"/>
          </w:divBdr>
        </w:div>
      </w:divsChild>
    </w:div>
    <w:div w:id="331959268">
      <w:bodyDiv w:val="1"/>
      <w:marLeft w:val="0"/>
      <w:marRight w:val="0"/>
      <w:marTop w:val="0"/>
      <w:marBottom w:val="0"/>
      <w:divBdr>
        <w:top w:val="none" w:sz="0" w:space="0" w:color="auto"/>
        <w:left w:val="none" w:sz="0" w:space="0" w:color="auto"/>
        <w:bottom w:val="none" w:sz="0" w:space="0" w:color="auto"/>
        <w:right w:val="none" w:sz="0" w:space="0" w:color="auto"/>
      </w:divBdr>
    </w:div>
    <w:div w:id="339281078">
      <w:bodyDiv w:val="1"/>
      <w:marLeft w:val="0"/>
      <w:marRight w:val="0"/>
      <w:marTop w:val="0"/>
      <w:marBottom w:val="0"/>
      <w:divBdr>
        <w:top w:val="none" w:sz="0" w:space="0" w:color="auto"/>
        <w:left w:val="none" w:sz="0" w:space="0" w:color="auto"/>
        <w:bottom w:val="none" w:sz="0" w:space="0" w:color="auto"/>
        <w:right w:val="none" w:sz="0" w:space="0" w:color="auto"/>
      </w:divBdr>
    </w:div>
    <w:div w:id="341586780">
      <w:bodyDiv w:val="1"/>
      <w:marLeft w:val="0"/>
      <w:marRight w:val="0"/>
      <w:marTop w:val="0"/>
      <w:marBottom w:val="0"/>
      <w:divBdr>
        <w:top w:val="none" w:sz="0" w:space="0" w:color="auto"/>
        <w:left w:val="none" w:sz="0" w:space="0" w:color="auto"/>
        <w:bottom w:val="none" w:sz="0" w:space="0" w:color="auto"/>
        <w:right w:val="none" w:sz="0" w:space="0" w:color="auto"/>
      </w:divBdr>
      <w:divsChild>
        <w:div w:id="92096992">
          <w:marLeft w:val="547"/>
          <w:marRight w:val="0"/>
          <w:marTop w:val="0"/>
          <w:marBottom w:val="0"/>
          <w:divBdr>
            <w:top w:val="none" w:sz="0" w:space="0" w:color="auto"/>
            <w:left w:val="none" w:sz="0" w:space="0" w:color="auto"/>
            <w:bottom w:val="none" w:sz="0" w:space="0" w:color="auto"/>
            <w:right w:val="none" w:sz="0" w:space="0" w:color="auto"/>
          </w:divBdr>
        </w:div>
        <w:div w:id="236596182">
          <w:marLeft w:val="547"/>
          <w:marRight w:val="0"/>
          <w:marTop w:val="0"/>
          <w:marBottom w:val="0"/>
          <w:divBdr>
            <w:top w:val="none" w:sz="0" w:space="0" w:color="auto"/>
            <w:left w:val="none" w:sz="0" w:space="0" w:color="auto"/>
            <w:bottom w:val="none" w:sz="0" w:space="0" w:color="auto"/>
            <w:right w:val="none" w:sz="0" w:space="0" w:color="auto"/>
          </w:divBdr>
        </w:div>
        <w:div w:id="813134499">
          <w:marLeft w:val="547"/>
          <w:marRight w:val="0"/>
          <w:marTop w:val="0"/>
          <w:marBottom w:val="0"/>
          <w:divBdr>
            <w:top w:val="none" w:sz="0" w:space="0" w:color="auto"/>
            <w:left w:val="none" w:sz="0" w:space="0" w:color="auto"/>
            <w:bottom w:val="none" w:sz="0" w:space="0" w:color="auto"/>
            <w:right w:val="none" w:sz="0" w:space="0" w:color="auto"/>
          </w:divBdr>
        </w:div>
        <w:div w:id="1084301738">
          <w:marLeft w:val="547"/>
          <w:marRight w:val="0"/>
          <w:marTop w:val="0"/>
          <w:marBottom w:val="0"/>
          <w:divBdr>
            <w:top w:val="none" w:sz="0" w:space="0" w:color="auto"/>
            <w:left w:val="none" w:sz="0" w:space="0" w:color="auto"/>
            <w:bottom w:val="none" w:sz="0" w:space="0" w:color="auto"/>
            <w:right w:val="none" w:sz="0" w:space="0" w:color="auto"/>
          </w:divBdr>
        </w:div>
        <w:div w:id="1301955843">
          <w:marLeft w:val="547"/>
          <w:marRight w:val="0"/>
          <w:marTop w:val="0"/>
          <w:marBottom w:val="0"/>
          <w:divBdr>
            <w:top w:val="none" w:sz="0" w:space="0" w:color="auto"/>
            <w:left w:val="none" w:sz="0" w:space="0" w:color="auto"/>
            <w:bottom w:val="none" w:sz="0" w:space="0" w:color="auto"/>
            <w:right w:val="none" w:sz="0" w:space="0" w:color="auto"/>
          </w:divBdr>
        </w:div>
        <w:div w:id="1349680129">
          <w:marLeft w:val="547"/>
          <w:marRight w:val="0"/>
          <w:marTop w:val="0"/>
          <w:marBottom w:val="0"/>
          <w:divBdr>
            <w:top w:val="none" w:sz="0" w:space="0" w:color="auto"/>
            <w:left w:val="none" w:sz="0" w:space="0" w:color="auto"/>
            <w:bottom w:val="none" w:sz="0" w:space="0" w:color="auto"/>
            <w:right w:val="none" w:sz="0" w:space="0" w:color="auto"/>
          </w:divBdr>
        </w:div>
      </w:divsChild>
    </w:div>
    <w:div w:id="357005556">
      <w:bodyDiv w:val="1"/>
      <w:marLeft w:val="0"/>
      <w:marRight w:val="0"/>
      <w:marTop w:val="0"/>
      <w:marBottom w:val="0"/>
      <w:divBdr>
        <w:top w:val="none" w:sz="0" w:space="0" w:color="auto"/>
        <w:left w:val="none" w:sz="0" w:space="0" w:color="auto"/>
        <w:bottom w:val="none" w:sz="0" w:space="0" w:color="auto"/>
        <w:right w:val="none" w:sz="0" w:space="0" w:color="auto"/>
      </w:divBdr>
    </w:div>
    <w:div w:id="360669394">
      <w:bodyDiv w:val="1"/>
      <w:marLeft w:val="0"/>
      <w:marRight w:val="0"/>
      <w:marTop w:val="0"/>
      <w:marBottom w:val="0"/>
      <w:divBdr>
        <w:top w:val="none" w:sz="0" w:space="0" w:color="auto"/>
        <w:left w:val="none" w:sz="0" w:space="0" w:color="auto"/>
        <w:bottom w:val="none" w:sz="0" w:space="0" w:color="auto"/>
        <w:right w:val="none" w:sz="0" w:space="0" w:color="auto"/>
      </w:divBdr>
      <w:divsChild>
        <w:div w:id="595787964">
          <w:marLeft w:val="446"/>
          <w:marRight w:val="0"/>
          <w:marTop w:val="0"/>
          <w:marBottom w:val="0"/>
          <w:divBdr>
            <w:top w:val="none" w:sz="0" w:space="0" w:color="auto"/>
            <w:left w:val="none" w:sz="0" w:space="0" w:color="auto"/>
            <w:bottom w:val="none" w:sz="0" w:space="0" w:color="auto"/>
            <w:right w:val="none" w:sz="0" w:space="0" w:color="auto"/>
          </w:divBdr>
        </w:div>
        <w:div w:id="1007899738">
          <w:marLeft w:val="446"/>
          <w:marRight w:val="0"/>
          <w:marTop w:val="0"/>
          <w:marBottom w:val="0"/>
          <w:divBdr>
            <w:top w:val="none" w:sz="0" w:space="0" w:color="auto"/>
            <w:left w:val="none" w:sz="0" w:space="0" w:color="auto"/>
            <w:bottom w:val="none" w:sz="0" w:space="0" w:color="auto"/>
            <w:right w:val="none" w:sz="0" w:space="0" w:color="auto"/>
          </w:divBdr>
        </w:div>
      </w:divsChild>
    </w:div>
    <w:div w:id="380712985">
      <w:bodyDiv w:val="1"/>
      <w:marLeft w:val="0"/>
      <w:marRight w:val="0"/>
      <w:marTop w:val="0"/>
      <w:marBottom w:val="0"/>
      <w:divBdr>
        <w:top w:val="none" w:sz="0" w:space="0" w:color="auto"/>
        <w:left w:val="none" w:sz="0" w:space="0" w:color="auto"/>
        <w:bottom w:val="none" w:sz="0" w:space="0" w:color="auto"/>
        <w:right w:val="none" w:sz="0" w:space="0" w:color="auto"/>
      </w:divBdr>
      <w:divsChild>
        <w:div w:id="181945154">
          <w:marLeft w:val="446"/>
          <w:marRight w:val="0"/>
          <w:marTop w:val="0"/>
          <w:marBottom w:val="0"/>
          <w:divBdr>
            <w:top w:val="none" w:sz="0" w:space="0" w:color="auto"/>
            <w:left w:val="none" w:sz="0" w:space="0" w:color="auto"/>
            <w:bottom w:val="none" w:sz="0" w:space="0" w:color="auto"/>
            <w:right w:val="none" w:sz="0" w:space="0" w:color="auto"/>
          </w:divBdr>
        </w:div>
        <w:div w:id="928543919">
          <w:marLeft w:val="446"/>
          <w:marRight w:val="0"/>
          <w:marTop w:val="0"/>
          <w:marBottom w:val="0"/>
          <w:divBdr>
            <w:top w:val="none" w:sz="0" w:space="0" w:color="auto"/>
            <w:left w:val="none" w:sz="0" w:space="0" w:color="auto"/>
            <w:bottom w:val="none" w:sz="0" w:space="0" w:color="auto"/>
            <w:right w:val="none" w:sz="0" w:space="0" w:color="auto"/>
          </w:divBdr>
        </w:div>
        <w:div w:id="1485927770">
          <w:marLeft w:val="446"/>
          <w:marRight w:val="0"/>
          <w:marTop w:val="0"/>
          <w:marBottom w:val="0"/>
          <w:divBdr>
            <w:top w:val="none" w:sz="0" w:space="0" w:color="auto"/>
            <w:left w:val="none" w:sz="0" w:space="0" w:color="auto"/>
            <w:bottom w:val="none" w:sz="0" w:space="0" w:color="auto"/>
            <w:right w:val="none" w:sz="0" w:space="0" w:color="auto"/>
          </w:divBdr>
        </w:div>
        <w:div w:id="1847136516">
          <w:marLeft w:val="446"/>
          <w:marRight w:val="0"/>
          <w:marTop w:val="0"/>
          <w:marBottom w:val="0"/>
          <w:divBdr>
            <w:top w:val="none" w:sz="0" w:space="0" w:color="auto"/>
            <w:left w:val="none" w:sz="0" w:space="0" w:color="auto"/>
            <w:bottom w:val="none" w:sz="0" w:space="0" w:color="auto"/>
            <w:right w:val="none" w:sz="0" w:space="0" w:color="auto"/>
          </w:divBdr>
        </w:div>
      </w:divsChild>
    </w:div>
    <w:div w:id="397828762">
      <w:bodyDiv w:val="1"/>
      <w:marLeft w:val="0"/>
      <w:marRight w:val="0"/>
      <w:marTop w:val="0"/>
      <w:marBottom w:val="0"/>
      <w:divBdr>
        <w:top w:val="none" w:sz="0" w:space="0" w:color="auto"/>
        <w:left w:val="none" w:sz="0" w:space="0" w:color="auto"/>
        <w:bottom w:val="none" w:sz="0" w:space="0" w:color="auto"/>
        <w:right w:val="none" w:sz="0" w:space="0" w:color="auto"/>
      </w:divBdr>
      <w:divsChild>
        <w:div w:id="738600326">
          <w:marLeft w:val="446"/>
          <w:marRight w:val="0"/>
          <w:marTop w:val="0"/>
          <w:marBottom w:val="0"/>
          <w:divBdr>
            <w:top w:val="none" w:sz="0" w:space="0" w:color="auto"/>
            <w:left w:val="none" w:sz="0" w:space="0" w:color="auto"/>
            <w:bottom w:val="none" w:sz="0" w:space="0" w:color="auto"/>
            <w:right w:val="none" w:sz="0" w:space="0" w:color="auto"/>
          </w:divBdr>
        </w:div>
        <w:div w:id="739059115">
          <w:marLeft w:val="446"/>
          <w:marRight w:val="0"/>
          <w:marTop w:val="0"/>
          <w:marBottom w:val="0"/>
          <w:divBdr>
            <w:top w:val="none" w:sz="0" w:space="0" w:color="auto"/>
            <w:left w:val="none" w:sz="0" w:space="0" w:color="auto"/>
            <w:bottom w:val="none" w:sz="0" w:space="0" w:color="auto"/>
            <w:right w:val="none" w:sz="0" w:space="0" w:color="auto"/>
          </w:divBdr>
        </w:div>
        <w:div w:id="1323435999">
          <w:marLeft w:val="446"/>
          <w:marRight w:val="0"/>
          <w:marTop w:val="0"/>
          <w:marBottom w:val="0"/>
          <w:divBdr>
            <w:top w:val="none" w:sz="0" w:space="0" w:color="auto"/>
            <w:left w:val="none" w:sz="0" w:space="0" w:color="auto"/>
            <w:bottom w:val="none" w:sz="0" w:space="0" w:color="auto"/>
            <w:right w:val="none" w:sz="0" w:space="0" w:color="auto"/>
          </w:divBdr>
        </w:div>
        <w:div w:id="1695615281">
          <w:marLeft w:val="446"/>
          <w:marRight w:val="0"/>
          <w:marTop w:val="0"/>
          <w:marBottom w:val="0"/>
          <w:divBdr>
            <w:top w:val="none" w:sz="0" w:space="0" w:color="auto"/>
            <w:left w:val="none" w:sz="0" w:space="0" w:color="auto"/>
            <w:bottom w:val="none" w:sz="0" w:space="0" w:color="auto"/>
            <w:right w:val="none" w:sz="0" w:space="0" w:color="auto"/>
          </w:divBdr>
        </w:div>
      </w:divsChild>
    </w:div>
    <w:div w:id="413934742">
      <w:bodyDiv w:val="1"/>
      <w:marLeft w:val="0"/>
      <w:marRight w:val="0"/>
      <w:marTop w:val="0"/>
      <w:marBottom w:val="0"/>
      <w:divBdr>
        <w:top w:val="none" w:sz="0" w:space="0" w:color="auto"/>
        <w:left w:val="none" w:sz="0" w:space="0" w:color="auto"/>
        <w:bottom w:val="none" w:sz="0" w:space="0" w:color="auto"/>
        <w:right w:val="none" w:sz="0" w:space="0" w:color="auto"/>
      </w:divBdr>
    </w:div>
    <w:div w:id="480391382">
      <w:bodyDiv w:val="1"/>
      <w:marLeft w:val="0"/>
      <w:marRight w:val="0"/>
      <w:marTop w:val="0"/>
      <w:marBottom w:val="0"/>
      <w:divBdr>
        <w:top w:val="none" w:sz="0" w:space="0" w:color="auto"/>
        <w:left w:val="none" w:sz="0" w:space="0" w:color="auto"/>
        <w:bottom w:val="none" w:sz="0" w:space="0" w:color="auto"/>
        <w:right w:val="none" w:sz="0" w:space="0" w:color="auto"/>
      </w:divBdr>
      <w:divsChild>
        <w:div w:id="125510312">
          <w:marLeft w:val="720"/>
          <w:marRight w:val="0"/>
          <w:marTop w:val="0"/>
          <w:marBottom w:val="0"/>
          <w:divBdr>
            <w:top w:val="none" w:sz="0" w:space="0" w:color="auto"/>
            <w:left w:val="none" w:sz="0" w:space="0" w:color="auto"/>
            <w:bottom w:val="none" w:sz="0" w:space="0" w:color="auto"/>
            <w:right w:val="none" w:sz="0" w:space="0" w:color="auto"/>
          </w:divBdr>
        </w:div>
        <w:div w:id="1700468494">
          <w:marLeft w:val="720"/>
          <w:marRight w:val="0"/>
          <w:marTop w:val="0"/>
          <w:marBottom w:val="0"/>
          <w:divBdr>
            <w:top w:val="none" w:sz="0" w:space="0" w:color="auto"/>
            <w:left w:val="none" w:sz="0" w:space="0" w:color="auto"/>
            <w:bottom w:val="none" w:sz="0" w:space="0" w:color="auto"/>
            <w:right w:val="none" w:sz="0" w:space="0" w:color="auto"/>
          </w:divBdr>
        </w:div>
        <w:div w:id="1820000794">
          <w:marLeft w:val="720"/>
          <w:marRight w:val="0"/>
          <w:marTop w:val="0"/>
          <w:marBottom w:val="0"/>
          <w:divBdr>
            <w:top w:val="none" w:sz="0" w:space="0" w:color="auto"/>
            <w:left w:val="none" w:sz="0" w:space="0" w:color="auto"/>
            <w:bottom w:val="none" w:sz="0" w:space="0" w:color="auto"/>
            <w:right w:val="none" w:sz="0" w:space="0" w:color="auto"/>
          </w:divBdr>
        </w:div>
        <w:div w:id="1949385274">
          <w:marLeft w:val="720"/>
          <w:marRight w:val="0"/>
          <w:marTop w:val="0"/>
          <w:marBottom w:val="0"/>
          <w:divBdr>
            <w:top w:val="none" w:sz="0" w:space="0" w:color="auto"/>
            <w:left w:val="none" w:sz="0" w:space="0" w:color="auto"/>
            <w:bottom w:val="none" w:sz="0" w:space="0" w:color="auto"/>
            <w:right w:val="none" w:sz="0" w:space="0" w:color="auto"/>
          </w:divBdr>
        </w:div>
      </w:divsChild>
    </w:div>
    <w:div w:id="502858963">
      <w:bodyDiv w:val="1"/>
      <w:marLeft w:val="0"/>
      <w:marRight w:val="0"/>
      <w:marTop w:val="0"/>
      <w:marBottom w:val="0"/>
      <w:divBdr>
        <w:top w:val="none" w:sz="0" w:space="0" w:color="auto"/>
        <w:left w:val="none" w:sz="0" w:space="0" w:color="auto"/>
        <w:bottom w:val="none" w:sz="0" w:space="0" w:color="auto"/>
        <w:right w:val="none" w:sz="0" w:space="0" w:color="auto"/>
      </w:divBdr>
    </w:div>
    <w:div w:id="527566578">
      <w:bodyDiv w:val="1"/>
      <w:marLeft w:val="0"/>
      <w:marRight w:val="0"/>
      <w:marTop w:val="0"/>
      <w:marBottom w:val="0"/>
      <w:divBdr>
        <w:top w:val="none" w:sz="0" w:space="0" w:color="auto"/>
        <w:left w:val="none" w:sz="0" w:space="0" w:color="auto"/>
        <w:bottom w:val="none" w:sz="0" w:space="0" w:color="auto"/>
        <w:right w:val="none" w:sz="0" w:space="0" w:color="auto"/>
      </w:divBdr>
      <w:divsChild>
        <w:div w:id="174733252">
          <w:marLeft w:val="547"/>
          <w:marRight w:val="0"/>
          <w:marTop w:val="0"/>
          <w:marBottom w:val="0"/>
          <w:divBdr>
            <w:top w:val="none" w:sz="0" w:space="0" w:color="auto"/>
            <w:left w:val="none" w:sz="0" w:space="0" w:color="auto"/>
            <w:bottom w:val="none" w:sz="0" w:space="0" w:color="auto"/>
            <w:right w:val="none" w:sz="0" w:space="0" w:color="auto"/>
          </w:divBdr>
        </w:div>
        <w:div w:id="1353801342">
          <w:marLeft w:val="547"/>
          <w:marRight w:val="0"/>
          <w:marTop w:val="0"/>
          <w:marBottom w:val="0"/>
          <w:divBdr>
            <w:top w:val="none" w:sz="0" w:space="0" w:color="auto"/>
            <w:left w:val="none" w:sz="0" w:space="0" w:color="auto"/>
            <w:bottom w:val="none" w:sz="0" w:space="0" w:color="auto"/>
            <w:right w:val="none" w:sz="0" w:space="0" w:color="auto"/>
          </w:divBdr>
        </w:div>
        <w:div w:id="1723672740">
          <w:marLeft w:val="547"/>
          <w:marRight w:val="0"/>
          <w:marTop w:val="0"/>
          <w:marBottom w:val="0"/>
          <w:divBdr>
            <w:top w:val="none" w:sz="0" w:space="0" w:color="auto"/>
            <w:left w:val="none" w:sz="0" w:space="0" w:color="auto"/>
            <w:bottom w:val="none" w:sz="0" w:space="0" w:color="auto"/>
            <w:right w:val="none" w:sz="0" w:space="0" w:color="auto"/>
          </w:divBdr>
        </w:div>
      </w:divsChild>
    </w:div>
    <w:div w:id="538324009">
      <w:bodyDiv w:val="1"/>
      <w:marLeft w:val="0"/>
      <w:marRight w:val="0"/>
      <w:marTop w:val="0"/>
      <w:marBottom w:val="0"/>
      <w:divBdr>
        <w:top w:val="none" w:sz="0" w:space="0" w:color="auto"/>
        <w:left w:val="none" w:sz="0" w:space="0" w:color="auto"/>
        <w:bottom w:val="none" w:sz="0" w:space="0" w:color="auto"/>
        <w:right w:val="none" w:sz="0" w:space="0" w:color="auto"/>
      </w:divBdr>
    </w:div>
    <w:div w:id="575016268">
      <w:bodyDiv w:val="1"/>
      <w:marLeft w:val="0"/>
      <w:marRight w:val="0"/>
      <w:marTop w:val="0"/>
      <w:marBottom w:val="0"/>
      <w:divBdr>
        <w:top w:val="none" w:sz="0" w:space="0" w:color="auto"/>
        <w:left w:val="none" w:sz="0" w:space="0" w:color="auto"/>
        <w:bottom w:val="none" w:sz="0" w:space="0" w:color="auto"/>
        <w:right w:val="none" w:sz="0" w:space="0" w:color="auto"/>
      </w:divBdr>
      <w:divsChild>
        <w:div w:id="993949761">
          <w:marLeft w:val="446"/>
          <w:marRight w:val="0"/>
          <w:marTop w:val="0"/>
          <w:marBottom w:val="0"/>
          <w:divBdr>
            <w:top w:val="none" w:sz="0" w:space="0" w:color="auto"/>
            <w:left w:val="none" w:sz="0" w:space="0" w:color="auto"/>
            <w:bottom w:val="none" w:sz="0" w:space="0" w:color="auto"/>
            <w:right w:val="none" w:sz="0" w:space="0" w:color="auto"/>
          </w:divBdr>
        </w:div>
        <w:div w:id="1645812522">
          <w:marLeft w:val="446"/>
          <w:marRight w:val="0"/>
          <w:marTop w:val="0"/>
          <w:marBottom w:val="0"/>
          <w:divBdr>
            <w:top w:val="none" w:sz="0" w:space="0" w:color="auto"/>
            <w:left w:val="none" w:sz="0" w:space="0" w:color="auto"/>
            <w:bottom w:val="none" w:sz="0" w:space="0" w:color="auto"/>
            <w:right w:val="none" w:sz="0" w:space="0" w:color="auto"/>
          </w:divBdr>
        </w:div>
      </w:divsChild>
    </w:div>
    <w:div w:id="589969267">
      <w:bodyDiv w:val="1"/>
      <w:marLeft w:val="0"/>
      <w:marRight w:val="0"/>
      <w:marTop w:val="0"/>
      <w:marBottom w:val="0"/>
      <w:divBdr>
        <w:top w:val="none" w:sz="0" w:space="0" w:color="auto"/>
        <w:left w:val="none" w:sz="0" w:space="0" w:color="auto"/>
        <w:bottom w:val="none" w:sz="0" w:space="0" w:color="auto"/>
        <w:right w:val="none" w:sz="0" w:space="0" w:color="auto"/>
      </w:divBdr>
    </w:div>
    <w:div w:id="618031602">
      <w:bodyDiv w:val="1"/>
      <w:marLeft w:val="0"/>
      <w:marRight w:val="0"/>
      <w:marTop w:val="0"/>
      <w:marBottom w:val="0"/>
      <w:divBdr>
        <w:top w:val="none" w:sz="0" w:space="0" w:color="auto"/>
        <w:left w:val="none" w:sz="0" w:space="0" w:color="auto"/>
        <w:bottom w:val="none" w:sz="0" w:space="0" w:color="auto"/>
        <w:right w:val="none" w:sz="0" w:space="0" w:color="auto"/>
      </w:divBdr>
      <w:divsChild>
        <w:div w:id="1304500874">
          <w:marLeft w:val="720"/>
          <w:marRight w:val="0"/>
          <w:marTop w:val="0"/>
          <w:marBottom w:val="0"/>
          <w:divBdr>
            <w:top w:val="none" w:sz="0" w:space="0" w:color="auto"/>
            <w:left w:val="none" w:sz="0" w:space="0" w:color="auto"/>
            <w:bottom w:val="none" w:sz="0" w:space="0" w:color="auto"/>
            <w:right w:val="none" w:sz="0" w:space="0" w:color="auto"/>
          </w:divBdr>
        </w:div>
      </w:divsChild>
    </w:div>
    <w:div w:id="628976560">
      <w:bodyDiv w:val="1"/>
      <w:marLeft w:val="0"/>
      <w:marRight w:val="0"/>
      <w:marTop w:val="0"/>
      <w:marBottom w:val="0"/>
      <w:divBdr>
        <w:top w:val="none" w:sz="0" w:space="0" w:color="auto"/>
        <w:left w:val="none" w:sz="0" w:space="0" w:color="auto"/>
        <w:bottom w:val="none" w:sz="0" w:space="0" w:color="auto"/>
        <w:right w:val="none" w:sz="0" w:space="0" w:color="auto"/>
      </w:divBdr>
      <w:divsChild>
        <w:div w:id="62997339">
          <w:marLeft w:val="446"/>
          <w:marRight w:val="0"/>
          <w:marTop w:val="0"/>
          <w:marBottom w:val="0"/>
          <w:divBdr>
            <w:top w:val="none" w:sz="0" w:space="0" w:color="auto"/>
            <w:left w:val="none" w:sz="0" w:space="0" w:color="auto"/>
            <w:bottom w:val="none" w:sz="0" w:space="0" w:color="auto"/>
            <w:right w:val="none" w:sz="0" w:space="0" w:color="auto"/>
          </w:divBdr>
        </w:div>
        <w:div w:id="320961265">
          <w:marLeft w:val="446"/>
          <w:marRight w:val="0"/>
          <w:marTop w:val="0"/>
          <w:marBottom w:val="0"/>
          <w:divBdr>
            <w:top w:val="none" w:sz="0" w:space="0" w:color="auto"/>
            <w:left w:val="none" w:sz="0" w:space="0" w:color="auto"/>
            <w:bottom w:val="none" w:sz="0" w:space="0" w:color="auto"/>
            <w:right w:val="none" w:sz="0" w:space="0" w:color="auto"/>
          </w:divBdr>
        </w:div>
        <w:div w:id="507520193">
          <w:marLeft w:val="446"/>
          <w:marRight w:val="0"/>
          <w:marTop w:val="0"/>
          <w:marBottom w:val="0"/>
          <w:divBdr>
            <w:top w:val="none" w:sz="0" w:space="0" w:color="auto"/>
            <w:left w:val="none" w:sz="0" w:space="0" w:color="auto"/>
            <w:bottom w:val="none" w:sz="0" w:space="0" w:color="auto"/>
            <w:right w:val="none" w:sz="0" w:space="0" w:color="auto"/>
          </w:divBdr>
        </w:div>
        <w:div w:id="1808236011">
          <w:marLeft w:val="446"/>
          <w:marRight w:val="0"/>
          <w:marTop w:val="0"/>
          <w:marBottom w:val="0"/>
          <w:divBdr>
            <w:top w:val="none" w:sz="0" w:space="0" w:color="auto"/>
            <w:left w:val="none" w:sz="0" w:space="0" w:color="auto"/>
            <w:bottom w:val="none" w:sz="0" w:space="0" w:color="auto"/>
            <w:right w:val="none" w:sz="0" w:space="0" w:color="auto"/>
          </w:divBdr>
        </w:div>
      </w:divsChild>
    </w:div>
    <w:div w:id="654918380">
      <w:bodyDiv w:val="1"/>
      <w:marLeft w:val="0"/>
      <w:marRight w:val="0"/>
      <w:marTop w:val="0"/>
      <w:marBottom w:val="0"/>
      <w:divBdr>
        <w:top w:val="none" w:sz="0" w:space="0" w:color="auto"/>
        <w:left w:val="none" w:sz="0" w:space="0" w:color="auto"/>
        <w:bottom w:val="none" w:sz="0" w:space="0" w:color="auto"/>
        <w:right w:val="none" w:sz="0" w:space="0" w:color="auto"/>
      </w:divBdr>
    </w:div>
    <w:div w:id="655183433">
      <w:bodyDiv w:val="1"/>
      <w:marLeft w:val="0"/>
      <w:marRight w:val="0"/>
      <w:marTop w:val="0"/>
      <w:marBottom w:val="0"/>
      <w:divBdr>
        <w:top w:val="none" w:sz="0" w:space="0" w:color="auto"/>
        <w:left w:val="none" w:sz="0" w:space="0" w:color="auto"/>
        <w:bottom w:val="none" w:sz="0" w:space="0" w:color="auto"/>
        <w:right w:val="none" w:sz="0" w:space="0" w:color="auto"/>
      </w:divBdr>
    </w:div>
    <w:div w:id="664356458">
      <w:bodyDiv w:val="1"/>
      <w:marLeft w:val="0"/>
      <w:marRight w:val="0"/>
      <w:marTop w:val="0"/>
      <w:marBottom w:val="0"/>
      <w:divBdr>
        <w:top w:val="none" w:sz="0" w:space="0" w:color="auto"/>
        <w:left w:val="none" w:sz="0" w:space="0" w:color="auto"/>
        <w:bottom w:val="none" w:sz="0" w:space="0" w:color="auto"/>
        <w:right w:val="none" w:sz="0" w:space="0" w:color="auto"/>
      </w:divBdr>
    </w:div>
    <w:div w:id="673533978">
      <w:bodyDiv w:val="1"/>
      <w:marLeft w:val="0"/>
      <w:marRight w:val="0"/>
      <w:marTop w:val="0"/>
      <w:marBottom w:val="0"/>
      <w:divBdr>
        <w:top w:val="none" w:sz="0" w:space="0" w:color="auto"/>
        <w:left w:val="none" w:sz="0" w:space="0" w:color="auto"/>
        <w:bottom w:val="none" w:sz="0" w:space="0" w:color="auto"/>
        <w:right w:val="none" w:sz="0" w:space="0" w:color="auto"/>
      </w:divBdr>
    </w:div>
    <w:div w:id="674038782">
      <w:bodyDiv w:val="1"/>
      <w:marLeft w:val="0"/>
      <w:marRight w:val="0"/>
      <w:marTop w:val="0"/>
      <w:marBottom w:val="0"/>
      <w:divBdr>
        <w:top w:val="none" w:sz="0" w:space="0" w:color="auto"/>
        <w:left w:val="none" w:sz="0" w:space="0" w:color="auto"/>
        <w:bottom w:val="none" w:sz="0" w:space="0" w:color="auto"/>
        <w:right w:val="none" w:sz="0" w:space="0" w:color="auto"/>
      </w:divBdr>
      <w:divsChild>
        <w:div w:id="78135102">
          <w:marLeft w:val="547"/>
          <w:marRight w:val="0"/>
          <w:marTop w:val="0"/>
          <w:marBottom w:val="0"/>
          <w:divBdr>
            <w:top w:val="none" w:sz="0" w:space="0" w:color="auto"/>
            <w:left w:val="none" w:sz="0" w:space="0" w:color="auto"/>
            <w:bottom w:val="none" w:sz="0" w:space="0" w:color="auto"/>
            <w:right w:val="none" w:sz="0" w:space="0" w:color="auto"/>
          </w:divBdr>
        </w:div>
        <w:div w:id="179583932">
          <w:marLeft w:val="547"/>
          <w:marRight w:val="0"/>
          <w:marTop w:val="0"/>
          <w:marBottom w:val="0"/>
          <w:divBdr>
            <w:top w:val="none" w:sz="0" w:space="0" w:color="auto"/>
            <w:left w:val="none" w:sz="0" w:space="0" w:color="auto"/>
            <w:bottom w:val="none" w:sz="0" w:space="0" w:color="auto"/>
            <w:right w:val="none" w:sz="0" w:space="0" w:color="auto"/>
          </w:divBdr>
        </w:div>
        <w:div w:id="834491240">
          <w:marLeft w:val="547"/>
          <w:marRight w:val="0"/>
          <w:marTop w:val="0"/>
          <w:marBottom w:val="0"/>
          <w:divBdr>
            <w:top w:val="none" w:sz="0" w:space="0" w:color="auto"/>
            <w:left w:val="none" w:sz="0" w:space="0" w:color="auto"/>
            <w:bottom w:val="none" w:sz="0" w:space="0" w:color="auto"/>
            <w:right w:val="none" w:sz="0" w:space="0" w:color="auto"/>
          </w:divBdr>
        </w:div>
        <w:div w:id="1326860978">
          <w:marLeft w:val="547"/>
          <w:marRight w:val="0"/>
          <w:marTop w:val="0"/>
          <w:marBottom w:val="0"/>
          <w:divBdr>
            <w:top w:val="none" w:sz="0" w:space="0" w:color="auto"/>
            <w:left w:val="none" w:sz="0" w:space="0" w:color="auto"/>
            <w:bottom w:val="none" w:sz="0" w:space="0" w:color="auto"/>
            <w:right w:val="none" w:sz="0" w:space="0" w:color="auto"/>
          </w:divBdr>
        </w:div>
        <w:div w:id="1823813384">
          <w:marLeft w:val="547"/>
          <w:marRight w:val="0"/>
          <w:marTop w:val="0"/>
          <w:marBottom w:val="0"/>
          <w:divBdr>
            <w:top w:val="none" w:sz="0" w:space="0" w:color="auto"/>
            <w:left w:val="none" w:sz="0" w:space="0" w:color="auto"/>
            <w:bottom w:val="none" w:sz="0" w:space="0" w:color="auto"/>
            <w:right w:val="none" w:sz="0" w:space="0" w:color="auto"/>
          </w:divBdr>
        </w:div>
        <w:div w:id="1919752560">
          <w:marLeft w:val="547"/>
          <w:marRight w:val="0"/>
          <w:marTop w:val="0"/>
          <w:marBottom w:val="0"/>
          <w:divBdr>
            <w:top w:val="none" w:sz="0" w:space="0" w:color="auto"/>
            <w:left w:val="none" w:sz="0" w:space="0" w:color="auto"/>
            <w:bottom w:val="none" w:sz="0" w:space="0" w:color="auto"/>
            <w:right w:val="none" w:sz="0" w:space="0" w:color="auto"/>
          </w:divBdr>
        </w:div>
      </w:divsChild>
    </w:div>
    <w:div w:id="700935238">
      <w:bodyDiv w:val="1"/>
      <w:marLeft w:val="0"/>
      <w:marRight w:val="0"/>
      <w:marTop w:val="0"/>
      <w:marBottom w:val="0"/>
      <w:divBdr>
        <w:top w:val="none" w:sz="0" w:space="0" w:color="auto"/>
        <w:left w:val="none" w:sz="0" w:space="0" w:color="auto"/>
        <w:bottom w:val="none" w:sz="0" w:space="0" w:color="auto"/>
        <w:right w:val="none" w:sz="0" w:space="0" w:color="auto"/>
      </w:divBdr>
    </w:div>
    <w:div w:id="717634560">
      <w:bodyDiv w:val="1"/>
      <w:marLeft w:val="0"/>
      <w:marRight w:val="0"/>
      <w:marTop w:val="0"/>
      <w:marBottom w:val="0"/>
      <w:divBdr>
        <w:top w:val="none" w:sz="0" w:space="0" w:color="auto"/>
        <w:left w:val="none" w:sz="0" w:space="0" w:color="auto"/>
        <w:bottom w:val="none" w:sz="0" w:space="0" w:color="auto"/>
        <w:right w:val="none" w:sz="0" w:space="0" w:color="auto"/>
      </w:divBdr>
      <w:divsChild>
        <w:div w:id="1983998137">
          <w:marLeft w:val="547"/>
          <w:marRight w:val="0"/>
          <w:marTop w:val="0"/>
          <w:marBottom w:val="0"/>
          <w:divBdr>
            <w:top w:val="none" w:sz="0" w:space="0" w:color="auto"/>
            <w:left w:val="none" w:sz="0" w:space="0" w:color="auto"/>
            <w:bottom w:val="none" w:sz="0" w:space="0" w:color="auto"/>
            <w:right w:val="none" w:sz="0" w:space="0" w:color="auto"/>
          </w:divBdr>
        </w:div>
      </w:divsChild>
    </w:div>
    <w:div w:id="725222678">
      <w:bodyDiv w:val="1"/>
      <w:marLeft w:val="0"/>
      <w:marRight w:val="0"/>
      <w:marTop w:val="0"/>
      <w:marBottom w:val="0"/>
      <w:divBdr>
        <w:top w:val="none" w:sz="0" w:space="0" w:color="auto"/>
        <w:left w:val="none" w:sz="0" w:space="0" w:color="auto"/>
        <w:bottom w:val="none" w:sz="0" w:space="0" w:color="auto"/>
        <w:right w:val="none" w:sz="0" w:space="0" w:color="auto"/>
      </w:divBdr>
    </w:div>
    <w:div w:id="763262797">
      <w:bodyDiv w:val="1"/>
      <w:marLeft w:val="0"/>
      <w:marRight w:val="0"/>
      <w:marTop w:val="0"/>
      <w:marBottom w:val="0"/>
      <w:divBdr>
        <w:top w:val="none" w:sz="0" w:space="0" w:color="auto"/>
        <w:left w:val="none" w:sz="0" w:space="0" w:color="auto"/>
        <w:bottom w:val="none" w:sz="0" w:space="0" w:color="auto"/>
        <w:right w:val="none" w:sz="0" w:space="0" w:color="auto"/>
      </w:divBdr>
      <w:divsChild>
        <w:div w:id="120081489">
          <w:marLeft w:val="547"/>
          <w:marRight w:val="0"/>
          <w:marTop w:val="0"/>
          <w:marBottom w:val="0"/>
          <w:divBdr>
            <w:top w:val="none" w:sz="0" w:space="0" w:color="auto"/>
            <w:left w:val="none" w:sz="0" w:space="0" w:color="auto"/>
            <w:bottom w:val="none" w:sz="0" w:space="0" w:color="auto"/>
            <w:right w:val="none" w:sz="0" w:space="0" w:color="auto"/>
          </w:divBdr>
        </w:div>
        <w:div w:id="197091619">
          <w:marLeft w:val="547"/>
          <w:marRight w:val="0"/>
          <w:marTop w:val="0"/>
          <w:marBottom w:val="0"/>
          <w:divBdr>
            <w:top w:val="none" w:sz="0" w:space="0" w:color="auto"/>
            <w:left w:val="none" w:sz="0" w:space="0" w:color="auto"/>
            <w:bottom w:val="none" w:sz="0" w:space="0" w:color="auto"/>
            <w:right w:val="none" w:sz="0" w:space="0" w:color="auto"/>
          </w:divBdr>
        </w:div>
        <w:div w:id="1376464103">
          <w:marLeft w:val="547"/>
          <w:marRight w:val="0"/>
          <w:marTop w:val="0"/>
          <w:marBottom w:val="0"/>
          <w:divBdr>
            <w:top w:val="none" w:sz="0" w:space="0" w:color="auto"/>
            <w:left w:val="none" w:sz="0" w:space="0" w:color="auto"/>
            <w:bottom w:val="none" w:sz="0" w:space="0" w:color="auto"/>
            <w:right w:val="none" w:sz="0" w:space="0" w:color="auto"/>
          </w:divBdr>
        </w:div>
        <w:div w:id="1923446772">
          <w:marLeft w:val="547"/>
          <w:marRight w:val="0"/>
          <w:marTop w:val="0"/>
          <w:marBottom w:val="0"/>
          <w:divBdr>
            <w:top w:val="none" w:sz="0" w:space="0" w:color="auto"/>
            <w:left w:val="none" w:sz="0" w:space="0" w:color="auto"/>
            <w:bottom w:val="none" w:sz="0" w:space="0" w:color="auto"/>
            <w:right w:val="none" w:sz="0" w:space="0" w:color="auto"/>
          </w:divBdr>
        </w:div>
      </w:divsChild>
    </w:div>
    <w:div w:id="803156717">
      <w:bodyDiv w:val="1"/>
      <w:marLeft w:val="0"/>
      <w:marRight w:val="0"/>
      <w:marTop w:val="0"/>
      <w:marBottom w:val="0"/>
      <w:divBdr>
        <w:top w:val="none" w:sz="0" w:space="0" w:color="auto"/>
        <w:left w:val="none" w:sz="0" w:space="0" w:color="auto"/>
        <w:bottom w:val="none" w:sz="0" w:space="0" w:color="auto"/>
        <w:right w:val="none" w:sz="0" w:space="0" w:color="auto"/>
      </w:divBdr>
    </w:div>
    <w:div w:id="807864237">
      <w:bodyDiv w:val="1"/>
      <w:marLeft w:val="0"/>
      <w:marRight w:val="0"/>
      <w:marTop w:val="0"/>
      <w:marBottom w:val="0"/>
      <w:divBdr>
        <w:top w:val="none" w:sz="0" w:space="0" w:color="auto"/>
        <w:left w:val="none" w:sz="0" w:space="0" w:color="auto"/>
        <w:bottom w:val="none" w:sz="0" w:space="0" w:color="auto"/>
        <w:right w:val="none" w:sz="0" w:space="0" w:color="auto"/>
      </w:divBdr>
      <w:divsChild>
        <w:div w:id="485702404">
          <w:marLeft w:val="547"/>
          <w:marRight w:val="0"/>
          <w:marTop w:val="0"/>
          <w:marBottom w:val="0"/>
          <w:divBdr>
            <w:top w:val="none" w:sz="0" w:space="0" w:color="auto"/>
            <w:left w:val="none" w:sz="0" w:space="0" w:color="auto"/>
            <w:bottom w:val="none" w:sz="0" w:space="0" w:color="auto"/>
            <w:right w:val="none" w:sz="0" w:space="0" w:color="auto"/>
          </w:divBdr>
        </w:div>
        <w:div w:id="634799582">
          <w:marLeft w:val="547"/>
          <w:marRight w:val="0"/>
          <w:marTop w:val="0"/>
          <w:marBottom w:val="0"/>
          <w:divBdr>
            <w:top w:val="none" w:sz="0" w:space="0" w:color="auto"/>
            <w:left w:val="none" w:sz="0" w:space="0" w:color="auto"/>
            <w:bottom w:val="none" w:sz="0" w:space="0" w:color="auto"/>
            <w:right w:val="none" w:sz="0" w:space="0" w:color="auto"/>
          </w:divBdr>
        </w:div>
        <w:div w:id="1673334676">
          <w:marLeft w:val="547"/>
          <w:marRight w:val="0"/>
          <w:marTop w:val="0"/>
          <w:marBottom w:val="0"/>
          <w:divBdr>
            <w:top w:val="none" w:sz="0" w:space="0" w:color="auto"/>
            <w:left w:val="none" w:sz="0" w:space="0" w:color="auto"/>
            <w:bottom w:val="none" w:sz="0" w:space="0" w:color="auto"/>
            <w:right w:val="none" w:sz="0" w:space="0" w:color="auto"/>
          </w:divBdr>
        </w:div>
        <w:div w:id="1986618059">
          <w:marLeft w:val="547"/>
          <w:marRight w:val="0"/>
          <w:marTop w:val="0"/>
          <w:marBottom w:val="0"/>
          <w:divBdr>
            <w:top w:val="none" w:sz="0" w:space="0" w:color="auto"/>
            <w:left w:val="none" w:sz="0" w:space="0" w:color="auto"/>
            <w:bottom w:val="none" w:sz="0" w:space="0" w:color="auto"/>
            <w:right w:val="none" w:sz="0" w:space="0" w:color="auto"/>
          </w:divBdr>
        </w:div>
      </w:divsChild>
    </w:div>
    <w:div w:id="843935029">
      <w:bodyDiv w:val="1"/>
      <w:marLeft w:val="0"/>
      <w:marRight w:val="0"/>
      <w:marTop w:val="0"/>
      <w:marBottom w:val="0"/>
      <w:divBdr>
        <w:top w:val="none" w:sz="0" w:space="0" w:color="auto"/>
        <w:left w:val="none" w:sz="0" w:space="0" w:color="auto"/>
        <w:bottom w:val="none" w:sz="0" w:space="0" w:color="auto"/>
        <w:right w:val="none" w:sz="0" w:space="0" w:color="auto"/>
      </w:divBdr>
    </w:div>
    <w:div w:id="860583489">
      <w:bodyDiv w:val="1"/>
      <w:marLeft w:val="0"/>
      <w:marRight w:val="0"/>
      <w:marTop w:val="0"/>
      <w:marBottom w:val="0"/>
      <w:divBdr>
        <w:top w:val="none" w:sz="0" w:space="0" w:color="auto"/>
        <w:left w:val="none" w:sz="0" w:space="0" w:color="auto"/>
        <w:bottom w:val="none" w:sz="0" w:space="0" w:color="auto"/>
        <w:right w:val="none" w:sz="0" w:space="0" w:color="auto"/>
      </w:divBdr>
      <w:divsChild>
        <w:div w:id="552930013">
          <w:marLeft w:val="446"/>
          <w:marRight w:val="0"/>
          <w:marTop w:val="0"/>
          <w:marBottom w:val="0"/>
          <w:divBdr>
            <w:top w:val="none" w:sz="0" w:space="0" w:color="auto"/>
            <w:left w:val="none" w:sz="0" w:space="0" w:color="auto"/>
            <w:bottom w:val="none" w:sz="0" w:space="0" w:color="auto"/>
            <w:right w:val="none" w:sz="0" w:space="0" w:color="auto"/>
          </w:divBdr>
        </w:div>
        <w:div w:id="2105304296">
          <w:marLeft w:val="446"/>
          <w:marRight w:val="0"/>
          <w:marTop w:val="0"/>
          <w:marBottom w:val="0"/>
          <w:divBdr>
            <w:top w:val="none" w:sz="0" w:space="0" w:color="auto"/>
            <w:left w:val="none" w:sz="0" w:space="0" w:color="auto"/>
            <w:bottom w:val="none" w:sz="0" w:space="0" w:color="auto"/>
            <w:right w:val="none" w:sz="0" w:space="0" w:color="auto"/>
          </w:divBdr>
        </w:div>
      </w:divsChild>
    </w:div>
    <w:div w:id="883100166">
      <w:bodyDiv w:val="1"/>
      <w:marLeft w:val="0"/>
      <w:marRight w:val="0"/>
      <w:marTop w:val="0"/>
      <w:marBottom w:val="0"/>
      <w:divBdr>
        <w:top w:val="none" w:sz="0" w:space="0" w:color="auto"/>
        <w:left w:val="none" w:sz="0" w:space="0" w:color="auto"/>
        <w:bottom w:val="none" w:sz="0" w:space="0" w:color="auto"/>
        <w:right w:val="none" w:sz="0" w:space="0" w:color="auto"/>
      </w:divBdr>
    </w:div>
    <w:div w:id="906307343">
      <w:bodyDiv w:val="1"/>
      <w:marLeft w:val="0"/>
      <w:marRight w:val="0"/>
      <w:marTop w:val="0"/>
      <w:marBottom w:val="0"/>
      <w:divBdr>
        <w:top w:val="none" w:sz="0" w:space="0" w:color="auto"/>
        <w:left w:val="none" w:sz="0" w:space="0" w:color="auto"/>
        <w:bottom w:val="none" w:sz="0" w:space="0" w:color="auto"/>
        <w:right w:val="none" w:sz="0" w:space="0" w:color="auto"/>
      </w:divBdr>
      <w:divsChild>
        <w:div w:id="41097321">
          <w:marLeft w:val="720"/>
          <w:marRight w:val="0"/>
          <w:marTop w:val="0"/>
          <w:marBottom w:val="0"/>
          <w:divBdr>
            <w:top w:val="none" w:sz="0" w:space="0" w:color="auto"/>
            <w:left w:val="none" w:sz="0" w:space="0" w:color="auto"/>
            <w:bottom w:val="none" w:sz="0" w:space="0" w:color="auto"/>
            <w:right w:val="none" w:sz="0" w:space="0" w:color="auto"/>
          </w:divBdr>
        </w:div>
        <w:div w:id="181632267">
          <w:marLeft w:val="720"/>
          <w:marRight w:val="0"/>
          <w:marTop w:val="0"/>
          <w:marBottom w:val="0"/>
          <w:divBdr>
            <w:top w:val="none" w:sz="0" w:space="0" w:color="auto"/>
            <w:left w:val="none" w:sz="0" w:space="0" w:color="auto"/>
            <w:bottom w:val="none" w:sz="0" w:space="0" w:color="auto"/>
            <w:right w:val="none" w:sz="0" w:space="0" w:color="auto"/>
          </w:divBdr>
        </w:div>
        <w:div w:id="352850121">
          <w:marLeft w:val="2160"/>
          <w:marRight w:val="0"/>
          <w:marTop w:val="0"/>
          <w:marBottom w:val="0"/>
          <w:divBdr>
            <w:top w:val="none" w:sz="0" w:space="0" w:color="auto"/>
            <w:left w:val="none" w:sz="0" w:space="0" w:color="auto"/>
            <w:bottom w:val="none" w:sz="0" w:space="0" w:color="auto"/>
            <w:right w:val="none" w:sz="0" w:space="0" w:color="auto"/>
          </w:divBdr>
        </w:div>
        <w:div w:id="555043973">
          <w:marLeft w:val="2160"/>
          <w:marRight w:val="0"/>
          <w:marTop w:val="0"/>
          <w:marBottom w:val="0"/>
          <w:divBdr>
            <w:top w:val="none" w:sz="0" w:space="0" w:color="auto"/>
            <w:left w:val="none" w:sz="0" w:space="0" w:color="auto"/>
            <w:bottom w:val="none" w:sz="0" w:space="0" w:color="auto"/>
            <w:right w:val="none" w:sz="0" w:space="0" w:color="auto"/>
          </w:divBdr>
        </w:div>
        <w:div w:id="592125336">
          <w:marLeft w:val="2160"/>
          <w:marRight w:val="0"/>
          <w:marTop w:val="0"/>
          <w:marBottom w:val="0"/>
          <w:divBdr>
            <w:top w:val="none" w:sz="0" w:space="0" w:color="auto"/>
            <w:left w:val="none" w:sz="0" w:space="0" w:color="auto"/>
            <w:bottom w:val="none" w:sz="0" w:space="0" w:color="auto"/>
            <w:right w:val="none" w:sz="0" w:space="0" w:color="auto"/>
          </w:divBdr>
        </w:div>
        <w:div w:id="745961836">
          <w:marLeft w:val="720"/>
          <w:marRight w:val="0"/>
          <w:marTop w:val="0"/>
          <w:marBottom w:val="0"/>
          <w:divBdr>
            <w:top w:val="none" w:sz="0" w:space="0" w:color="auto"/>
            <w:left w:val="none" w:sz="0" w:space="0" w:color="auto"/>
            <w:bottom w:val="none" w:sz="0" w:space="0" w:color="auto"/>
            <w:right w:val="none" w:sz="0" w:space="0" w:color="auto"/>
          </w:divBdr>
        </w:div>
        <w:div w:id="844590336">
          <w:marLeft w:val="2160"/>
          <w:marRight w:val="0"/>
          <w:marTop w:val="0"/>
          <w:marBottom w:val="0"/>
          <w:divBdr>
            <w:top w:val="none" w:sz="0" w:space="0" w:color="auto"/>
            <w:left w:val="none" w:sz="0" w:space="0" w:color="auto"/>
            <w:bottom w:val="none" w:sz="0" w:space="0" w:color="auto"/>
            <w:right w:val="none" w:sz="0" w:space="0" w:color="auto"/>
          </w:divBdr>
        </w:div>
        <w:div w:id="1356731080">
          <w:marLeft w:val="2160"/>
          <w:marRight w:val="0"/>
          <w:marTop w:val="0"/>
          <w:marBottom w:val="0"/>
          <w:divBdr>
            <w:top w:val="none" w:sz="0" w:space="0" w:color="auto"/>
            <w:left w:val="none" w:sz="0" w:space="0" w:color="auto"/>
            <w:bottom w:val="none" w:sz="0" w:space="0" w:color="auto"/>
            <w:right w:val="none" w:sz="0" w:space="0" w:color="auto"/>
          </w:divBdr>
        </w:div>
      </w:divsChild>
    </w:div>
    <w:div w:id="926379318">
      <w:bodyDiv w:val="1"/>
      <w:marLeft w:val="0"/>
      <w:marRight w:val="0"/>
      <w:marTop w:val="0"/>
      <w:marBottom w:val="0"/>
      <w:divBdr>
        <w:top w:val="none" w:sz="0" w:space="0" w:color="auto"/>
        <w:left w:val="none" w:sz="0" w:space="0" w:color="auto"/>
        <w:bottom w:val="none" w:sz="0" w:space="0" w:color="auto"/>
        <w:right w:val="none" w:sz="0" w:space="0" w:color="auto"/>
      </w:divBdr>
    </w:div>
    <w:div w:id="947812680">
      <w:bodyDiv w:val="1"/>
      <w:marLeft w:val="0"/>
      <w:marRight w:val="0"/>
      <w:marTop w:val="0"/>
      <w:marBottom w:val="0"/>
      <w:divBdr>
        <w:top w:val="none" w:sz="0" w:space="0" w:color="auto"/>
        <w:left w:val="none" w:sz="0" w:space="0" w:color="auto"/>
        <w:bottom w:val="none" w:sz="0" w:space="0" w:color="auto"/>
        <w:right w:val="none" w:sz="0" w:space="0" w:color="auto"/>
      </w:divBdr>
      <w:divsChild>
        <w:div w:id="417210939">
          <w:marLeft w:val="1987"/>
          <w:marRight w:val="0"/>
          <w:marTop w:val="0"/>
          <w:marBottom w:val="0"/>
          <w:divBdr>
            <w:top w:val="none" w:sz="0" w:space="0" w:color="auto"/>
            <w:left w:val="none" w:sz="0" w:space="0" w:color="auto"/>
            <w:bottom w:val="none" w:sz="0" w:space="0" w:color="auto"/>
            <w:right w:val="none" w:sz="0" w:space="0" w:color="auto"/>
          </w:divBdr>
        </w:div>
        <w:div w:id="603877056">
          <w:marLeft w:val="1987"/>
          <w:marRight w:val="0"/>
          <w:marTop w:val="0"/>
          <w:marBottom w:val="0"/>
          <w:divBdr>
            <w:top w:val="none" w:sz="0" w:space="0" w:color="auto"/>
            <w:left w:val="none" w:sz="0" w:space="0" w:color="auto"/>
            <w:bottom w:val="none" w:sz="0" w:space="0" w:color="auto"/>
            <w:right w:val="none" w:sz="0" w:space="0" w:color="auto"/>
          </w:divBdr>
        </w:div>
        <w:div w:id="1643852815">
          <w:marLeft w:val="720"/>
          <w:marRight w:val="0"/>
          <w:marTop w:val="0"/>
          <w:marBottom w:val="0"/>
          <w:divBdr>
            <w:top w:val="none" w:sz="0" w:space="0" w:color="auto"/>
            <w:left w:val="none" w:sz="0" w:space="0" w:color="auto"/>
            <w:bottom w:val="none" w:sz="0" w:space="0" w:color="auto"/>
            <w:right w:val="none" w:sz="0" w:space="0" w:color="auto"/>
          </w:divBdr>
        </w:div>
        <w:div w:id="1890875845">
          <w:marLeft w:val="1987"/>
          <w:marRight w:val="0"/>
          <w:marTop w:val="0"/>
          <w:marBottom w:val="0"/>
          <w:divBdr>
            <w:top w:val="none" w:sz="0" w:space="0" w:color="auto"/>
            <w:left w:val="none" w:sz="0" w:space="0" w:color="auto"/>
            <w:bottom w:val="none" w:sz="0" w:space="0" w:color="auto"/>
            <w:right w:val="none" w:sz="0" w:space="0" w:color="auto"/>
          </w:divBdr>
        </w:div>
        <w:div w:id="1946424763">
          <w:marLeft w:val="720"/>
          <w:marRight w:val="0"/>
          <w:marTop w:val="0"/>
          <w:marBottom w:val="0"/>
          <w:divBdr>
            <w:top w:val="none" w:sz="0" w:space="0" w:color="auto"/>
            <w:left w:val="none" w:sz="0" w:space="0" w:color="auto"/>
            <w:bottom w:val="none" w:sz="0" w:space="0" w:color="auto"/>
            <w:right w:val="none" w:sz="0" w:space="0" w:color="auto"/>
          </w:divBdr>
        </w:div>
        <w:div w:id="2133403508">
          <w:marLeft w:val="1987"/>
          <w:marRight w:val="0"/>
          <w:marTop w:val="0"/>
          <w:marBottom w:val="0"/>
          <w:divBdr>
            <w:top w:val="none" w:sz="0" w:space="0" w:color="auto"/>
            <w:left w:val="none" w:sz="0" w:space="0" w:color="auto"/>
            <w:bottom w:val="none" w:sz="0" w:space="0" w:color="auto"/>
            <w:right w:val="none" w:sz="0" w:space="0" w:color="auto"/>
          </w:divBdr>
        </w:div>
      </w:divsChild>
    </w:div>
    <w:div w:id="950010003">
      <w:bodyDiv w:val="1"/>
      <w:marLeft w:val="0"/>
      <w:marRight w:val="0"/>
      <w:marTop w:val="0"/>
      <w:marBottom w:val="0"/>
      <w:divBdr>
        <w:top w:val="none" w:sz="0" w:space="0" w:color="auto"/>
        <w:left w:val="none" w:sz="0" w:space="0" w:color="auto"/>
        <w:bottom w:val="none" w:sz="0" w:space="0" w:color="auto"/>
        <w:right w:val="none" w:sz="0" w:space="0" w:color="auto"/>
      </w:divBdr>
      <w:divsChild>
        <w:div w:id="91556039">
          <w:marLeft w:val="1267"/>
          <w:marRight w:val="0"/>
          <w:marTop w:val="0"/>
          <w:marBottom w:val="0"/>
          <w:divBdr>
            <w:top w:val="none" w:sz="0" w:space="0" w:color="auto"/>
            <w:left w:val="none" w:sz="0" w:space="0" w:color="auto"/>
            <w:bottom w:val="none" w:sz="0" w:space="0" w:color="auto"/>
            <w:right w:val="none" w:sz="0" w:space="0" w:color="auto"/>
          </w:divBdr>
        </w:div>
        <w:div w:id="580143463">
          <w:marLeft w:val="1267"/>
          <w:marRight w:val="0"/>
          <w:marTop w:val="0"/>
          <w:marBottom w:val="0"/>
          <w:divBdr>
            <w:top w:val="none" w:sz="0" w:space="0" w:color="auto"/>
            <w:left w:val="none" w:sz="0" w:space="0" w:color="auto"/>
            <w:bottom w:val="none" w:sz="0" w:space="0" w:color="auto"/>
            <w:right w:val="none" w:sz="0" w:space="0" w:color="auto"/>
          </w:divBdr>
        </w:div>
        <w:div w:id="769013389">
          <w:marLeft w:val="1267"/>
          <w:marRight w:val="0"/>
          <w:marTop w:val="0"/>
          <w:marBottom w:val="0"/>
          <w:divBdr>
            <w:top w:val="none" w:sz="0" w:space="0" w:color="auto"/>
            <w:left w:val="none" w:sz="0" w:space="0" w:color="auto"/>
            <w:bottom w:val="none" w:sz="0" w:space="0" w:color="auto"/>
            <w:right w:val="none" w:sz="0" w:space="0" w:color="auto"/>
          </w:divBdr>
        </w:div>
        <w:div w:id="1454861021">
          <w:marLeft w:val="547"/>
          <w:marRight w:val="0"/>
          <w:marTop w:val="0"/>
          <w:marBottom w:val="0"/>
          <w:divBdr>
            <w:top w:val="none" w:sz="0" w:space="0" w:color="auto"/>
            <w:left w:val="none" w:sz="0" w:space="0" w:color="auto"/>
            <w:bottom w:val="none" w:sz="0" w:space="0" w:color="auto"/>
            <w:right w:val="none" w:sz="0" w:space="0" w:color="auto"/>
          </w:divBdr>
        </w:div>
        <w:div w:id="1885946132">
          <w:marLeft w:val="1267"/>
          <w:marRight w:val="0"/>
          <w:marTop w:val="0"/>
          <w:marBottom w:val="0"/>
          <w:divBdr>
            <w:top w:val="none" w:sz="0" w:space="0" w:color="auto"/>
            <w:left w:val="none" w:sz="0" w:space="0" w:color="auto"/>
            <w:bottom w:val="none" w:sz="0" w:space="0" w:color="auto"/>
            <w:right w:val="none" w:sz="0" w:space="0" w:color="auto"/>
          </w:divBdr>
        </w:div>
      </w:divsChild>
    </w:div>
    <w:div w:id="965551689">
      <w:bodyDiv w:val="1"/>
      <w:marLeft w:val="0"/>
      <w:marRight w:val="0"/>
      <w:marTop w:val="0"/>
      <w:marBottom w:val="0"/>
      <w:divBdr>
        <w:top w:val="none" w:sz="0" w:space="0" w:color="auto"/>
        <w:left w:val="none" w:sz="0" w:space="0" w:color="auto"/>
        <w:bottom w:val="none" w:sz="0" w:space="0" w:color="auto"/>
        <w:right w:val="none" w:sz="0" w:space="0" w:color="auto"/>
      </w:divBdr>
      <w:divsChild>
        <w:div w:id="1361709418">
          <w:marLeft w:val="720"/>
          <w:marRight w:val="0"/>
          <w:marTop w:val="0"/>
          <w:marBottom w:val="0"/>
          <w:divBdr>
            <w:top w:val="none" w:sz="0" w:space="0" w:color="auto"/>
            <w:left w:val="none" w:sz="0" w:space="0" w:color="auto"/>
            <w:bottom w:val="none" w:sz="0" w:space="0" w:color="auto"/>
            <w:right w:val="none" w:sz="0" w:space="0" w:color="auto"/>
          </w:divBdr>
        </w:div>
      </w:divsChild>
    </w:div>
    <w:div w:id="999692354">
      <w:bodyDiv w:val="1"/>
      <w:marLeft w:val="0"/>
      <w:marRight w:val="0"/>
      <w:marTop w:val="0"/>
      <w:marBottom w:val="0"/>
      <w:divBdr>
        <w:top w:val="none" w:sz="0" w:space="0" w:color="auto"/>
        <w:left w:val="none" w:sz="0" w:space="0" w:color="auto"/>
        <w:bottom w:val="none" w:sz="0" w:space="0" w:color="auto"/>
        <w:right w:val="none" w:sz="0" w:space="0" w:color="auto"/>
      </w:divBdr>
      <w:divsChild>
        <w:div w:id="261301743">
          <w:marLeft w:val="547"/>
          <w:marRight w:val="0"/>
          <w:marTop w:val="0"/>
          <w:marBottom w:val="0"/>
          <w:divBdr>
            <w:top w:val="none" w:sz="0" w:space="0" w:color="auto"/>
            <w:left w:val="none" w:sz="0" w:space="0" w:color="auto"/>
            <w:bottom w:val="none" w:sz="0" w:space="0" w:color="auto"/>
            <w:right w:val="none" w:sz="0" w:space="0" w:color="auto"/>
          </w:divBdr>
        </w:div>
        <w:div w:id="1039817519">
          <w:marLeft w:val="547"/>
          <w:marRight w:val="0"/>
          <w:marTop w:val="0"/>
          <w:marBottom w:val="0"/>
          <w:divBdr>
            <w:top w:val="none" w:sz="0" w:space="0" w:color="auto"/>
            <w:left w:val="none" w:sz="0" w:space="0" w:color="auto"/>
            <w:bottom w:val="none" w:sz="0" w:space="0" w:color="auto"/>
            <w:right w:val="none" w:sz="0" w:space="0" w:color="auto"/>
          </w:divBdr>
        </w:div>
        <w:div w:id="1658144140">
          <w:marLeft w:val="547"/>
          <w:marRight w:val="0"/>
          <w:marTop w:val="0"/>
          <w:marBottom w:val="0"/>
          <w:divBdr>
            <w:top w:val="none" w:sz="0" w:space="0" w:color="auto"/>
            <w:left w:val="none" w:sz="0" w:space="0" w:color="auto"/>
            <w:bottom w:val="none" w:sz="0" w:space="0" w:color="auto"/>
            <w:right w:val="none" w:sz="0" w:space="0" w:color="auto"/>
          </w:divBdr>
        </w:div>
      </w:divsChild>
    </w:div>
    <w:div w:id="1080327691">
      <w:bodyDiv w:val="1"/>
      <w:marLeft w:val="0"/>
      <w:marRight w:val="0"/>
      <w:marTop w:val="0"/>
      <w:marBottom w:val="0"/>
      <w:divBdr>
        <w:top w:val="none" w:sz="0" w:space="0" w:color="auto"/>
        <w:left w:val="none" w:sz="0" w:space="0" w:color="auto"/>
        <w:bottom w:val="none" w:sz="0" w:space="0" w:color="auto"/>
        <w:right w:val="none" w:sz="0" w:space="0" w:color="auto"/>
      </w:divBdr>
    </w:div>
    <w:div w:id="1084691874">
      <w:bodyDiv w:val="1"/>
      <w:marLeft w:val="0"/>
      <w:marRight w:val="0"/>
      <w:marTop w:val="0"/>
      <w:marBottom w:val="0"/>
      <w:divBdr>
        <w:top w:val="none" w:sz="0" w:space="0" w:color="auto"/>
        <w:left w:val="none" w:sz="0" w:space="0" w:color="auto"/>
        <w:bottom w:val="none" w:sz="0" w:space="0" w:color="auto"/>
        <w:right w:val="none" w:sz="0" w:space="0" w:color="auto"/>
      </w:divBdr>
      <w:divsChild>
        <w:div w:id="463158985">
          <w:marLeft w:val="720"/>
          <w:marRight w:val="0"/>
          <w:marTop w:val="0"/>
          <w:marBottom w:val="0"/>
          <w:divBdr>
            <w:top w:val="none" w:sz="0" w:space="0" w:color="auto"/>
            <w:left w:val="none" w:sz="0" w:space="0" w:color="auto"/>
            <w:bottom w:val="none" w:sz="0" w:space="0" w:color="auto"/>
            <w:right w:val="none" w:sz="0" w:space="0" w:color="auto"/>
          </w:divBdr>
        </w:div>
        <w:div w:id="631132695">
          <w:marLeft w:val="720"/>
          <w:marRight w:val="0"/>
          <w:marTop w:val="0"/>
          <w:marBottom w:val="0"/>
          <w:divBdr>
            <w:top w:val="none" w:sz="0" w:space="0" w:color="auto"/>
            <w:left w:val="none" w:sz="0" w:space="0" w:color="auto"/>
            <w:bottom w:val="none" w:sz="0" w:space="0" w:color="auto"/>
            <w:right w:val="none" w:sz="0" w:space="0" w:color="auto"/>
          </w:divBdr>
        </w:div>
        <w:div w:id="814029618">
          <w:marLeft w:val="720"/>
          <w:marRight w:val="0"/>
          <w:marTop w:val="0"/>
          <w:marBottom w:val="0"/>
          <w:divBdr>
            <w:top w:val="none" w:sz="0" w:space="0" w:color="auto"/>
            <w:left w:val="none" w:sz="0" w:space="0" w:color="auto"/>
            <w:bottom w:val="none" w:sz="0" w:space="0" w:color="auto"/>
            <w:right w:val="none" w:sz="0" w:space="0" w:color="auto"/>
          </w:divBdr>
        </w:div>
        <w:div w:id="1519008835">
          <w:marLeft w:val="720"/>
          <w:marRight w:val="0"/>
          <w:marTop w:val="0"/>
          <w:marBottom w:val="0"/>
          <w:divBdr>
            <w:top w:val="none" w:sz="0" w:space="0" w:color="auto"/>
            <w:left w:val="none" w:sz="0" w:space="0" w:color="auto"/>
            <w:bottom w:val="none" w:sz="0" w:space="0" w:color="auto"/>
            <w:right w:val="none" w:sz="0" w:space="0" w:color="auto"/>
          </w:divBdr>
        </w:div>
      </w:divsChild>
    </w:div>
    <w:div w:id="1112212656">
      <w:bodyDiv w:val="1"/>
      <w:marLeft w:val="0"/>
      <w:marRight w:val="0"/>
      <w:marTop w:val="0"/>
      <w:marBottom w:val="0"/>
      <w:divBdr>
        <w:top w:val="none" w:sz="0" w:space="0" w:color="auto"/>
        <w:left w:val="none" w:sz="0" w:space="0" w:color="auto"/>
        <w:bottom w:val="none" w:sz="0" w:space="0" w:color="auto"/>
        <w:right w:val="none" w:sz="0" w:space="0" w:color="auto"/>
      </w:divBdr>
    </w:div>
    <w:div w:id="1148396781">
      <w:bodyDiv w:val="1"/>
      <w:marLeft w:val="0"/>
      <w:marRight w:val="0"/>
      <w:marTop w:val="0"/>
      <w:marBottom w:val="0"/>
      <w:divBdr>
        <w:top w:val="none" w:sz="0" w:space="0" w:color="auto"/>
        <w:left w:val="none" w:sz="0" w:space="0" w:color="auto"/>
        <w:bottom w:val="none" w:sz="0" w:space="0" w:color="auto"/>
        <w:right w:val="none" w:sz="0" w:space="0" w:color="auto"/>
      </w:divBdr>
      <w:divsChild>
        <w:div w:id="248125737">
          <w:marLeft w:val="547"/>
          <w:marRight w:val="0"/>
          <w:marTop w:val="0"/>
          <w:marBottom w:val="0"/>
          <w:divBdr>
            <w:top w:val="none" w:sz="0" w:space="0" w:color="auto"/>
            <w:left w:val="none" w:sz="0" w:space="0" w:color="auto"/>
            <w:bottom w:val="none" w:sz="0" w:space="0" w:color="auto"/>
            <w:right w:val="none" w:sz="0" w:space="0" w:color="auto"/>
          </w:divBdr>
        </w:div>
        <w:div w:id="483201865">
          <w:marLeft w:val="547"/>
          <w:marRight w:val="0"/>
          <w:marTop w:val="0"/>
          <w:marBottom w:val="0"/>
          <w:divBdr>
            <w:top w:val="none" w:sz="0" w:space="0" w:color="auto"/>
            <w:left w:val="none" w:sz="0" w:space="0" w:color="auto"/>
            <w:bottom w:val="none" w:sz="0" w:space="0" w:color="auto"/>
            <w:right w:val="none" w:sz="0" w:space="0" w:color="auto"/>
          </w:divBdr>
        </w:div>
        <w:div w:id="1169907280">
          <w:marLeft w:val="547"/>
          <w:marRight w:val="0"/>
          <w:marTop w:val="0"/>
          <w:marBottom w:val="0"/>
          <w:divBdr>
            <w:top w:val="none" w:sz="0" w:space="0" w:color="auto"/>
            <w:left w:val="none" w:sz="0" w:space="0" w:color="auto"/>
            <w:bottom w:val="none" w:sz="0" w:space="0" w:color="auto"/>
            <w:right w:val="none" w:sz="0" w:space="0" w:color="auto"/>
          </w:divBdr>
        </w:div>
        <w:div w:id="1609703846">
          <w:marLeft w:val="547"/>
          <w:marRight w:val="0"/>
          <w:marTop w:val="0"/>
          <w:marBottom w:val="0"/>
          <w:divBdr>
            <w:top w:val="none" w:sz="0" w:space="0" w:color="auto"/>
            <w:left w:val="none" w:sz="0" w:space="0" w:color="auto"/>
            <w:bottom w:val="none" w:sz="0" w:space="0" w:color="auto"/>
            <w:right w:val="none" w:sz="0" w:space="0" w:color="auto"/>
          </w:divBdr>
        </w:div>
        <w:div w:id="1831628842">
          <w:marLeft w:val="547"/>
          <w:marRight w:val="0"/>
          <w:marTop w:val="0"/>
          <w:marBottom w:val="0"/>
          <w:divBdr>
            <w:top w:val="none" w:sz="0" w:space="0" w:color="auto"/>
            <w:left w:val="none" w:sz="0" w:space="0" w:color="auto"/>
            <w:bottom w:val="none" w:sz="0" w:space="0" w:color="auto"/>
            <w:right w:val="none" w:sz="0" w:space="0" w:color="auto"/>
          </w:divBdr>
        </w:div>
        <w:div w:id="1893880713">
          <w:marLeft w:val="547"/>
          <w:marRight w:val="0"/>
          <w:marTop w:val="0"/>
          <w:marBottom w:val="0"/>
          <w:divBdr>
            <w:top w:val="none" w:sz="0" w:space="0" w:color="auto"/>
            <w:left w:val="none" w:sz="0" w:space="0" w:color="auto"/>
            <w:bottom w:val="none" w:sz="0" w:space="0" w:color="auto"/>
            <w:right w:val="none" w:sz="0" w:space="0" w:color="auto"/>
          </w:divBdr>
        </w:div>
      </w:divsChild>
    </w:div>
    <w:div w:id="1149130887">
      <w:bodyDiv w:val="1"/>
      <w:marLeft w:val="0"/>
      <w:marRight w:val="0"/>
      <w:marTop w:val="0"/>
      <w:marBottom w:val="0"/>
      <w:divBdr>
        <w:top w:val="none" w:sz="0" w:space="0" w:color="auto"/>
        <w:left w:val="none" w:sz="0" w:space="0" w:color="auto"/>
        <w:bottom w:val="none" w:sz="0" w:space="0" w:color="auto"/>
        <w:right w:val="none" w:sz="0" w:space="0" w:color="auto"/>
      </w:divBdr>
      <w:divsChild>
        <w:div w:id="255403226">
          <w:marLeft w:val="446"/>
          <w:marRight w:val="0"/>
          <w:marTop w:val="0"/>
          <w:marBottom w:val="0"/>
          <w:divBdr>
            <w:top w:val="none" w:sz="0" w:space="0" w:color="auto"/>
            <w:left w:val="none" w:sz="0" w:space="0" w:color="auto"/>
            <w:bottom w:val="none" w:sz="0" w:space="0" w:color="auto"/>
            <w:right w:val="none" w:sz="0" w:space="0" w:color="auto"/>
          </w:divBdr>
        </w:div>
        <w:div w:id="479661907">
          <w:marLeft w:val="446"/>
          <w:marRight w:val="0"/>
          <w:marTop w:val="0"/>
          <w:marBottom w:val="0"/>
          <w:divBdr>
            <w:top w:val="none" w:sz="0" w:space="0" w:color="auto"/>
            <w:left w:val="none" w:sz="0" w:space="0" w:color="auto"/>
            <w:bottom w:val="none" w:sz="0" w:space="0" w:color="auto"/>
            <w:right w:val="none" w:sz="0" w:space="0" w:color="auto"/>
          </w:divBdr>
        </w:div>
        <w:div w:id="680159174">
          <w:marLeft w:val="446"/>
          <w:marRight w:val="0"/>
          <w:marTop w:val="0"/>
          <w:marBottom w:val="0"/>
          <w:divBdr>
            <w:top w:val="none" w:sz="0" w:space="0" w:color="auto"/>
            <w:left w:val="none" w:sz="0" w:space="0" w:color="auto"/>
            <w:bottom w:val="none" w:sz="0" w:space="0" w:color="auto"/>
            <w:right w:val="none" w:sz="0" w:space="0" w:color="auto"/>
          </w:divBdr>
        </w:div>
        <w:div w:id="1034617028">
          <w:marLeft w:val="446"/>
          <w:marRight w:val="0"/>
          <w:marTop w:val="0"/>
          <w:marBottom w:val="0"/>
          <w:divBdr>
            <w:top w:val="none" w:sz="0" w:space="0" w:color="auto"/>
            <w:left w:val="none" w:sz="0" w:space="0" w:color="auto"/>
            <w:bottom w:val="none" w:sz="0" w:space="0" w:color="auto"/>
            <w:right w:val="none" w:sz="0" w:space="0" w:color="auto"/>
          </w:divBdr>
        </w:div>
      </w:divsChild>
    </w:div>
    <w:div w:id="1154099487">
      <w:bodyDiv w:val="1"/>
      <w:marLeft w:val="0"/>
      <w:marRight w:val="0"/>
      <w:marTop w:val="0"/>
      <w:marBottom w:val="0"/>
      <w:divBdr>
        <w:top w:val="none" w:sz="0" w:space="0" w:color="auto"/>
        <w:left w:val="none" w:sz="0" w:space="0" w:color="auto"/>
        <w:bottom w:val="none" w:sz="0" w:space="0" w:color="auto"/>
        <w:right w:val="none" w:sz="0" w:space="0" w:color="auto"/>
      </w:divBdr>
    </w:div>
    <w:div w:id="1184709788">
      <w:bodyDiv w:val="1"/>
      <w:marLeft w:val="0"/>
      <w:marRight w:val="0"/>
      <w:marTop w:val="0"/>
      <w:marBottom w:val="0"/>
      <w:divBdr>
        <w:top w:val="none" w:sz="0" w:space="0" w:color="auto"/>
        <w:left w:val="none" w:sz="0" w:space="0" w:color="auto"/>
        <w:bottom w:val="none" w:sz="0" w:space="0" w:color="auto"/>
        <w:right w:val="none" w:sz="0" w:space="0" w:color="auto"/>
      </w:divBdr>
      <w:divsChild>
        <w:div w:id="1350833225">
          <w:marLeft w:val="720"/>
          <w:marRight w:val="0"/>
          <w:marTop w:val="0"/>
          <w:marBottom w:val="0"/>
          <w:divBdr>
            <w:top w:val="none" w:sz="0" w:space="0" w:color="auto"/>
            <w:left w:val="none" w:sz="0" w:space="0" w:color="auto"/>
            <w:bottom w:val="none" w:sz="0" w:space="0" w:color="auto"/>
            <w:right w:val="none" w:sz="0" w:space="0" w:color="auto"/>
          </w:divBdr>
        </w:div>
      </w:divsChild>
    </w:div>
    <w:div w:id="1215193377">
      <w:bodyDiv w:val="1"/>
      <w:marLeft w:val="0"/>
      <w:marRight w:val="0"/>
      <w:marTop w:val="0"/>
      <w:marBottom w:val="0"/>
      <w:divBdr>
        <w:top w:val="none" w:sz="0" w:space="0" w:color="auto"/>
        <w:left w:val="none" w:sz="0" w:space="0" w:color="auto"/>
        <w:bottom w:val="none" w:sz="0" w:space="0" w:color="auto"/>
        <w:right w:val="none" w:sz="0" w:space="0" w:color="auto"/>
      </w:divBdr>
      <w:divsChild>
        <w:div w:id="37553841">
          <w:marLeft w:val="547"/>
          <w:marRight w:val="0"/>
          <w:marTop w:val="0"/>
          <w:marBottom w:val="0"/>
          <w:divBdr>
            <w:top w:val="none" w:sz="0" w:space="0" w:color="auto"/>
            <w:left w:val="none" w:sz="0" w:space="0" w:color="auto"/>
            <w:bottom w:val="none" w:sz="0" w:space="0" w:color="auto"/>
            <w:right w:val="none" w:sz="0" w:space="0" w:color="auto"/>
          </w:divBdr>
        </w:div>
        <w:div w:id="189538010">
          <w:marLeft w:val="547"/>
          <w:marRight w:val="0"/>
          <w:marTop w:val="0"/>
          <w:marBottom w:val="0"/>
          <w:divBdr>
            <w:top w:val="none" w:sz="0" w:space="0" w:color="auto"/>
            <w:left w:val="none" w:sz="0" w:space="0" w:color="auto"/>
            <w:bottom w:val="none" w:sz="0" w:space="0" w:color="auto"/>
            <w:right w:val="none" w:sz="0" w:space="0" w:color="auto"/>
          </w:divBdr>
        </w:div>
        <w:div w:id="2053772095">
          <w:marLeft w:val="547"/>
          <w:marRight w:val="0"/>
          <w:marTop w:val="0"/>
          <w:marBottom w:val="0"/>
          <w:divBdr>
            <w:top w:val="none" w:sz="0" w:space="0" w:color="auto"/>
            <w:left w:val="none" w:sz="0" w:space="0" w:color="auto"/>
            <w:bottom w:val="none" w:sz="0" w:space="0" w:color="auto"/>
            <w:right w:val="none" w:sz="0" w:space="0" w:color="auto"/>
          </w:divBdr>
        </w:div>
      </w:divsChild>
    </w:div>
    <w:div w:id="1256480269">
      <w:bodyDiv w:val="1"/>
      <w:marLeft w:val="0"/>
      <w:marRight w:val="0"/>
      <w:marTop w:val="0"/>
      <w:marBottom w:val="0"/>
      <w:divBdr>
        <w:top w:val="none" w:sz="0" w:space="0" w:color="auto"/>
        <w:left w:val="none" w:sz="0" w:space="0" w:color="auto"/>
        <w:bottom w:val="none" w:sz="0" w:space="0" w:color="auto"/>
        <w:right w:val="none" w:sz="0" w:space="0" w:color="auto"/>
      </w:divBdr>
    </w:div>
    <w:div w:id="1347633351">
      <w:bodyDiv w:val="1"/>
      <w:marLeft w:val="0"/>
      <w:marRight w:val="0"/>
      <w:marTop w:val="0"/>
      <w:marBottom w:val="0"/>
      <w:divBdr>
        <w:top w:val="none" w:sz="0" w:space="0" w:color="auto"/>
        <w:left w:val="none" w:sz="0" w:space="0" w:color="auto"/>
        <w:bottom w:val="none" w:sz="0" w:space="0" w:color="auto"/>
        <w:right w:val="none" w:sz="0" w:space="0" w:color="auto"/>
      </w:divBdr>
      <w:divsChild>
        <w:div w:id="280771447">
          <w:marLeft w:val="1987"/>
          <w:marRight w:val="0"/>
          <w:marTop w:val="0"/>
          <w:marBottom w:val="0"/>
          <w:divBdr>
            <w:top w:val="none" w:sz="0" w:space="0" w:color="auto"/>
            <w:left w:val="none" w:sz="0" w:space="0" w:color="auto"/>
            <w:bottom w:val="none" w:sz="0" w:space="0" w:color="auto"/>
            <w:right w:val="none" w:sz="0" w:space="0" w:color="auto"/>
          </w:divBdr>
        </w:div>
        <w:div w:id="1021737374">
          <w:marLeft w:val="720"/>
          <w:marRight w:val="0"/>
          <w:marTop w:val="0"/>
          <w:marBottom w:val="0"/>
          <w:divBdr>
            <w:top w:val="none" w:sz="0" w:space="0" w:color="auto"/>
            <w:left w:val="none" w:sz="0" w:space="0" w:color="auto"/>
            <w:bottom w:val="none" w:sz="0" w:space="0" w:color="auto"/>
            <w:right w:val="none" w:sz="0" w:space="0" w:color="auto"/>
          </w:divBdr>
        </w:div>
        <w:div w:id="1042168983">
          <w:marLeft w:val="1987"/>
          <w:marRight w:val="0"/>
          <w:marTop w:val="0"/>
          <w:marBottom w:val="0"/>
          <w:divBdr>
            <w:top w:val="none" w:sz="0" w:space="0" w:color="auto"/>
            <w:left w:val="none" w:sz="0" w:space="0" w:color="auto"/>
            <w:bottom w:val="none" w:sz="0" w:space="0" w:color="auto"/>
            <w:right w:val="none" w:sz="0" w:space="0" w:color="auto"/>
          </w:divBdr>
        </w:div>
        <w:div w:id="1213035236">
          <w:marLeft w:val="720"/>
          <w:marRight w:val="0"/>
          <w:marTop w:val="0"/>
          <w:marBottom w:val="0"/>
          <w:divBdr>
            <w:top w:val="none" w:sz="0" w:space="0" w:color="auto"/>
            <w:left w:val="none" w:sz="0" w:space="0" w:color="auto"/>
            <w:bottom w:val="none" w:sz="0" w:space="0" w:color="auto"/>
            <w:right w:val="none" w:sz="0" w:space="0" w:color="auto"/>
          </w:divBdr>
        </w:div>
        <w:div w:id="1309020708">
          <w:marLeft w:val="1987"/>
          <w:marRight w:val="0"/>
          <w:marTop w:val="0"/>
          <w:marBottom w:val="0"/>
          <w:divBdr>
            <w:top w:val="none" w:sz="0" w:space="0" w:color="auto"/>
            <w:left w:val="none" w:sz="0" w:space="0" w:color="auto"/>
            <w:bottom w:val="none" w:sz="0" w:space="0" w:color="auto"/>
            <w:right w:val="none" w:sz="0" w:space="0" w:color="auto"/>
          </w:divBdr>
        </w:div>
        <w:div w:id="1859081824">
          <w:marLeft w:val="1987"/>
          <w:marRight w:val="0"/>
          <w:marTop w:val="0"/>
          <w:marBottom w:val="0"/>
          <w:divBdr>
            <w:top w:val="none" w:sz="0" w:space="0" w:color="auto"/>
            <w:left w:val="none" w:sz="0" w:space="0" w:color="auto"/>
            <w:bottom w:val="none" w:sz="0" w:space="0" w:color="auto"/>
            <w:right w:val="none" w:sz="0" w:space="0" w:color="auto"/>
          </w:divBdr>
        </w:div>
      </w:divsChild>
    </w:div>
    <w:div w:id="1355615105">
      <w:bodyDiv w:val="1"/>
      <w:marLeft w:val="0"/>
      <w:marRight w:val="0"/>
      <w:marTop w:val="0"/>
      <w:marBottom w:val="0"/>
      <w:divBdr>
        <w:top w:val="none" w:sz="0" w:space="0" w:color="auto"/>
        <w:left w:val="none" w:sz="0" w:space="0" w:color="auto"/>
        <w:bottom w:val="none" w:sz="0" w:space="0" w:color="auto"/>
        <w:right w:val="none" w:sz="0" w:space="0" w:color="auto"/>
      </w:divBdr>
      <w:divsChild>
        <w:div w:id="33192487">
          <w:marLeft w:val="547"/>
          <w:marRight w:val="0"/>
          <w:marTop w:val="0"/>
          <w:marBottom w:val="0"/>
          <w:divBdr>
            <w:top w:val="none" w:sz="0" w:space="0" w:color="auto"/>
            <w:left w:val="none" w:sz="0" w:space="0" w:color="auto"/>
            <w:bottom w:val="none" w:sz="0" w:space="0" w:color="auto"/>
            <w:right w:val="none" w:sz="0" w:space="0" w:color="auto"/>
          </w:divBdr>
        </w:div>
        <w:div w:id="610552881">
          <w:marLeft w:val="547"/>
          <w:marRight w:val="0"/>
          <w:marTop w:val="0"/>
          <w:marBottom w:val="0"/>
          <w:divBdr>
            <w:top w:val="none" w:sz="0" w:space="0" w:color="auto"/>
            <w:left w:val="none" w:sz="0" w:space="0" w:color="auto"/>
            <w:bottom w:val="none" w:sz="0" w:space="0" w:color="auto"/>
            <w:right w:val="none" w:sz="0" w:space="0" w:color="auto"/>
          </w:divBdr>
        </w:div>
        <w:div w:id="1037975479">
          <w:marLeft w:val="547"/>
          <w:marRight w:val="0"/>
          <w:marTop w:val="0"/>
          <w:marBottom w:val="0"/>
          <w:divBdr>
            <w:top w:val="none" w:sz="0" w:space="0" w:color="auto"/>
            <w:left w:val="none" w:sz="0" w:space="0" w:color="auto"/>
            <w:bottom w:val="none" w:sz="0" w:space="0" w:color="auto"/>
            <w:right w:val="none" w:sz="0" w:space="0" w:color="auto"/>
          </w:divBdr>
        </w:div>
        <w:div w:id="1575973490">
          <w:marLeft w:val="547"/>
          <w:marRight w:val="0"/>
          <w:marTop w:val="0"/>
          <w:marBottom w:val="0"/>
          <w:divBdr>
            <w:top w:val="none" w:sz="0" w:space="0" w:color="auto"/>
            <w:left w:val="none" w:sz="0" w:space="0" w:color="auto"/>
            <w:bottom w:val="none" w:sz="0" w:space="0" w:color="auto"/>
            <w:right w:val="none" w:sz="0" w:space="0" w:color="auto"/>
          </w:divBdr>
        </w:div>
      </w:divsChild>
    </w:div>
    <w:div w:id="1357468711">
      <w:bodyDiv w:val="1"/>
      <w:marLeft w:val="0"/>
      <w:marRight w:val="0"/>
      <w:marTop w:val="0"/>
      <w:marBottom w:val="0"/>
      <w:divBdr>
        <w:top w:val="none" w:sz="0" w:space="0" w:color="auto"/>
        <w:left w:val="none" w:sz="0" w:space="0" w:color="auto"/>
        <w:bottom w:val="none" w:sz="0" w:space="0" w:color="auto"/>
        <w:right w:val="none" w:sz="0" w:space="0" w:color="auto"/>
      </w:divBdr>
      <w:divsChild>
        <w:div w:id="7366982">
          <w:marLeft w:val="547"/>
          <w:marRight w:val="0"/>
          <w:marTop w:val="0"/>
          <w:marBottom w:val="0"/>
          <w:divBdr>
            <w:top w:val="none" w:sz="0" w:space="0" w:color="auto"/>
            <w:left w:val="none" w:sz="0" w:space="0" w:color="auto"/>
            <w:bottom w:val="none" w:sz="0" w:space="0" w:color="auto"/>
            <w:right w:val="none" w:sz="0" w:space="0" w:color="auto"/>
          </w:divBdr>
        </w:div>
        <w:div w:id="19281939">
          <w:marLeft w:val="547"/>
          <w:marRight w:val="0"/>
          <w:marTop w:val="0"/>
          <w:marBottom w:val="0"/>
          <w:divBdr>
            <w:top w:val="none" w:sz="0" w:space="0" w:color="auto"/>
            <w:left w:val="none" w:sz="0" w:space="0" w:color="auto"/>
            <w:bottom w:val="none" w:sz="0" w:space="0" w:color="auto"/>
            <w:right w:val="none" w:sz="0" w:space="0" w:color="auto"/>
          </w:divBdr>
        </w:div>
        <w:div w:id="1288927019">
          <w:marLeft w:val="547"/>
          <w:marRight w:val="0"/>
          <w:marTop w:val="0"/>
          <w:marBottom w:val="0"/>
          <w:divBdr>
            <w:top w:val="none" w:sz="0" w:space="0" w:color="auto"/>
            <w:left w:val="none" w:sz="0" w:space="0" w:color="auto"/>
            <w:bottom w:val="none" w:sz="0" w:space="0" w:color="auto"/>
            <w:right w:val="none" w:sz="0" w:space="0" w:color="auto"/>
          </w:divBdr>
        </w:div>
      </w:divsChild>
    </w:div>
    <w:div w:id="1388914252">
      <w:bodyDiv w:val="1"/>
      <w:marLeft w:val="0"/>
      <w:marRight w:val="0"/>
      <w:marTop w:val="0"/>
      <w:marBottom w:val="0"/>
      <w:divBdr>
        <w:top w:val="none" w:sz="0" w:space="0" w:color="auto"/>
        <w:left w:val="none" w:sz="0" w:space="0" w:color="auto"/>
        <w:bottom w:val="none" w:sz="0" w:space="0" w:color="auto"/>
        <w:right w:val="none" w:sz="0" w:space="0" w:color="auto"/>
      </w:divBdr>
    </w:div>
    <w:div w:id="1392000556">
      <w:bodyDiv w:val="1"/>
      <w:marLeft w:val="0"/>
      <w:marRight w:val="0"/>
      <w:marTop w:val="0"/>
      <w:marBottom w:val="0"/>
      <w:divBdr>
        <w:top w:val="none" w:sz="0" w:space="0" w:color="auto"/>
        <w:left w:val="none" w:sz="0" w:space="0" w:color="auto"/>
        <w:bottom w:val="none" w:sz="0" w:space="0" w:color="auto"/>
        <w:right w:val="none" w:sz="0" w:space="0" w:color="auto"/>
      </w:divBdr>
      <w:divsChild>
        <w:div w:id="49813554">
          <w:marLeft w:val="547"/>
          <w:marRight w:val="0"/>
          <w:marTop w:val="0"/>
          <w:marBottom w:val="0"/>
          <w:divBdr>
            <w:top w:val="none" w:sz="0" w:space="0" w:color="auto"/>
            <w:left w:val="none" w:sz="0" w:space="0" w:color="auto"/>
            <w:bottom w:val="none" w:sz="0" w:space="0" w:color="auto"/>
            <w:right w:val="none" w:sz="0" w:space="0" w:color="auto"/>
          </w:divBdr>
        </w:div>
        <w:div w:id="517043447">
          <w:marLeft w:val="547"/>
          <w:marRight w:val="0"/>
          <w:marTop w:val="0"/>
          <w:marBottom w:val="0"/>
          <w:divBdr>
            <w:top w:val="none" w:sz="0" w:space="0" w:color="auto"/>
            <w:left w:val="none" w:sz="0" w:space="0" w:color="auto"/>
            <w:bottom w:val="none" w:sz="0" w:space="0" w:color="auto"/>
            <w:right w:val="none" w:sz="0" w:space="0" w:color="auto"/>
          </w:divBdr>
        </w:div>
        <w:div w:id="1155297073">
          <w:marLeft w:val="547"/>
          <w:marRight w:val="0"/>
          <w:marTop w:val="0"/>
          <w:marBottom w:val="0"/>
          <w:divBdr>
            <w:top w:val="none" w:sz="0" w:space="0" w:color="auto"/>
            <w:left w:val="none" w:sz="0" w:space="0" w:color="auto"/>
            <w:bottom w:val="none" w:sz="0" w:space="0" w:color="auto"/>
            <w:right w:val="none" w:sz="0" w:space="0" w:color="auto"/>
          </w:divBdr>
        </w:div>
        <w:div w:id="1269312073">
          <w:marLeft w:val="547"/>
          <w:marRight w:val="0"/>
          <w:marTop w:val="0"/>
          <w:marBottom w:val="0"/>
          <w:divBdr>
            <w:top w:val="none" w:sz="0" w:space="0" w:color="auto"/>
            <w:left w:val="none" w:sz="0" w:space="0" w:color="auto"/>
            <w:bottom w:val="none" w:sz="0" w:space="0" w:color="auto"/>
            <w:right w:val="none" w:sz="0" w:space="0" w:color="auto"/>
          </w:divBdr>
        </w:div>
        <w:div w:id="1820027598">
          <w:marLeft w:val="547"/>
          <w:marRight w:val="0"/>
          <w:marTop w:val="0"/>
          <w:marBottom w:val="0"/>
          <w:divBdr>
            <w:top w:val="none" w:sz="0" w:space="0" w:color="auto"/>
            <w:left w:val="none" w:sz="0" w:space="0" w:color="auto"/>
            <w:bottom w:val="none" w:sz="0" w:space="0" w:color="auto"/>
            <w:right w:val="none" w:sz="0" w:space="0" w:color="auto"/>
          </w:divBdr>
        </w:div>
      </w:divsChild>
    </w:div>
    <w:div w:id="1450778803">
      <w:bodyDiv w:val="1"/>
      <w:marLeft w:val="0"/>
      <w:marRight w:val="0"/>
      <w:marTop w:val="0"/>
      <w:marBottom w:val="0"/>
      <w:divBdr>
        <w:top w:val="none" w:sz="0" w:space="0" w:color="auto"/>
        <w:left w:val="none" w:sz="0" w:space="0" w:color="auto"/>
        <w:bottom w:val="none" w:sz="0" w:space="0" w:color="auto"/>
        <w:right w:val="none" w:sz="0" w:space="0" w:color="auto"/>
      </w:divBdr>
      <w:divsChild>
        <w:div w:id="1473598192">
          <w:marLeft w:val="547"/>
          <w:marRight w:val="0"/>
          <w:marTop w:val="0"/>
          <w:marBottom w:val="0"/>
          <w:divBdr>
            <w:top w:val="none" w:sz="0" w:space="0" w:color="auto"/>
            <w:left w:val="none" w:sz="0" w:space="0" w:color="auto"/>
            <w:bottom w:val="none" w:sz="0" w:space="0" w:color="auto"/>
            <w:right w:val="none" w:sz="0" w:space="0" w:color="auto"/>
          </w:divBdr>
        </w:div>
        <w:div w:id="1669097541">
          <w:marLeft w:val="547"/>
          <w:marRight w:val="0"/>
          <w:marTop w:val="0"/>
          <w:marBottom w:val="0"/>
          <w:divBdr>
            <w:top w:val="none" w:sz="0" w:space="0" w:color="auto"/>
            <w:left w:val="none" w:sz="0" w:space="0" w:color="auto"/>
            <w:bottom w:val="none" w:sz="0" w:space="0" w:color="auto"/>
            <w:right w:val="none" w:sz="0" w:space="0" w:color="auto"/>
          </w:divBdr>
        </w:div>
        <w:div w:id="1771196590">
          <w:marLeft w:val="547"/>
          <w:marRight w:val="0"/>
          <w:marTop w:val="0"/>
          <w:marBottom w:val="0"/>
          <w:divBdr>
            <w:top w:val="none" w:sz="0" w:space="0" w:color="auto"/>
            <w:left w:val="none" w:sz="0" w:space="0" w:color="auto"/>
            <w:bottom w:val="none" w:sz="0" w:space="0" w:color="auto"/>
            <w:right w:val="none" w:sz="0" w:space="0" w:color="auto"/>
          </w:divBdr>
        </w:div>
        <w:div w:id="1788155942">
          <w:marLeft w:val="547"/>
          <w:marRight w:val="0"/>
          <w:marTop w:val="0"/>
          <w:marBottom w:val="0"/>
          <w:divBdr>
            <w:top w:val="none" w:sz="0" w:space="0" w:color="auto"/>
            <w:left w:val="none" w:sz="0" w:space="0" w:color="auto"/>
            <w:bottom w:val="none" w:sz="0" w:space="0" w:color="auto"/>
            <w:right w:val="none" w:sz="0" w:space="0" w:color="auto"/>
          </w:divBdr>
        </w:div>
        <w:div w:id="1789082945">
          <w:marLeft w:val="547"/>
          <w:marRight w:val="0"/>
          <w:marTop w:val="0"/>
          <w:marBottom w:val="0"/>
          <w:divBdr>
            <w:top w:val="none" w:sz="0" w:space="0" w:color="auto"/>
            <w:left w:val="none" w:sz="0" w:space="0" w:color="auto"/>
            <w:bottom w:val="none" w:sz="0" w:space="0" w:color="auto"/>
            <w:right w:val="none" w:sz="0" w:space="0" w:color="auto"/>
          </w:divBdr>
        </w:div>
      </w:divsChild>
    </w:div>
    <w:div w:id="1460732432">
      <w:bodyDiv w:val="1"/>
      <w:marLeft w:val="0"/>
      <w:marRight w:val="0"/>
      <w:marTop w:val="0"/>
      <w:marBottom w:val="0"/>
      <w:divBdr>
        <w:top w:val="none" w:sz="0" w:space="0" w:color="auto"/>
        <w:left w:val="none" w:sz="0" w:space="0" w:color="auto"/>
        <w:bottom w:val="none" w:sz="0" w:space="0" w:color="auto"/>
        <w:right w:val="none" w:sz="0" w:space="0" w:color="auto"/>
      </w:divBdr>
      <w:divsChild>
        <w:div w:id="440145575">
          <w:marLeft w:val="547"/>
          <w:marRight w:val="0"/>
          <w:marTop w:val="0"/>
          <w:marBottom w:val="0"/>
          <w:divBdr>
            <w:top w:val="none" w:sz="0" w:space="0" w:color="auto"/>
            <w:left w:val="none" w:sz="0" w:space="0" w:color="auto"/>
            <w:bottom w:val="none" w:sz="0" w:space="0" w:color="auto"/>
            <w:right w:val="none" w:sz="0" w:space="0" w:color="auto"/>
          </w:divBdr>
        </w:div>
        <w:div w:id="1582058395">
          <w:marLeft w:val="547"/>
          <w:marRight w:val="0"/>
          <w:marTop w:val="0"/>
          <w:marBottom w:val="0"/>
          <w:divBdr>
            <w:top w:val="none" w:sz="0" w:space="0" w:color="auto"/>
            <w:left w:val="none" w:sz="0" w:space="0" w:color="auto"/>
            <w:bottom w:val="none" w:sz="0" w:space="0" w:color="auto"/>
            <w:right w:val="none" w:sz="0" w:space="0" w:color="auto"/>
          </w:divBdr>
        </w:div>
        <w:div w:id="1804691956">
          <w:marLeft w:val="547"/>
          <w:marRight w:val="0"/>
          <w:marTop w:val="0"/>
          <w:marBottom w:val="0"/>
          <w:divBdr>
            <w:top w:val="none" w:sz="0" w:space="0" w:color="auto"/>
            <w:left w:val="none" w:sz="0" w:space="0" w:color="auto"/>
            <w:bottom w:val="none" w:sz="0" w:space="0" w:color="auto"/>
            <w:right w:val="none" w:sz="0" w:space="0" w:color="auto"/>
          </w:divBdr>
        </w:div>
      </w:divsChild>
    </w:div>
    <w:div w:id="1477182914">
      <w:bodyDiv w:val="1"/>
      <w:marLeft w:val="0"/>
      <w:marRight w:val="0"/>
      <w:marTop w:val="0"/>
      <w:marBottom w:val="0"/>
      <w:divBdr>
        <w:top w:val="none" w:sz="0" w:space="0" w:color="auto"/>
        <w:left w:val="none" w:sz="0" w:space="0" w:color="auto"/>
        <w:bottom w:val="none" w:sz="0" w:space="0" w:color="auto"/>
        <w:right w:val="none" w:sz="0" w:space="0" w:color="auto"/>
      </w:divBdr>
      <w:divsChild>
        <w:div w:id="876090746">
          <w:marLeft w:val="547"/>
          <w:marRight w:val="0"/>
          <w:marTop w:val="0"/>
          <w:marBottom w:val="0"/>
          <w:divBdr>
            <w:top w:val="none" w:sz="0" w:space="0" w:color="auto"/>
            <w:left w:val="none" w:sz="0" w:space="0" w:color="auto"/>
            <w:bottom w:val="none" w:sz="0" w:space="0" w:color="auto"/>
            <w:right w:val="none" w:sz="0" w:space="0" w:color="auto"/>
          </w:divBdr>
        </w:div>
        <w:div w:id="1050959114">
          <w:marLeft w:val="547"/>
          <w:marRight w:val="0"/>
          <w:marTop w:val="0"/>
          <w:marBottom w:val="0"/>
          <w:divBdr>
            <w:top w:val="none" w:sz="0" w:space="0" w:color="auto"/>
            <w:left w:val="none" w:sz="0" w:space="0" w:color="auto"/>
            <w:bottom w:val="none" w:sz="0" w:space="0" w:color="auto"/>
            <w:right w:val="none" w:sz="0" w:space="0" w:color="auto"/>
          </w:divBdr>
        </w:div>
        <w:div w:id="1469544992">
          <w:marLeft w:val="547"/>
          <w:marRight w:val="0"/>
          <w:marTop w:val="0"/>
          <w:marBottom w:val="0"/>
          <w:divBdr>
            <w:top w:val="none" w:sz="0" w:space="0" w:color="auto"/>
            <w:left w:val="none" w:sz="0" w:space="0" w:color="auto"/>
            <w:bottom w:val="none" w:sz="0" w:space="0" w:color="auto"/>
            <w:right w:val="none" w:sz="0" w:space="0" w:color="auto"/>
          </w:divBdr>
        </w:div>
        <w:div w:id="1748725767">
          <w:marLeft w:val="547"/>
          <w:marRight w:val="0"/>
          <w:marTop w:val="0"/>
          <w:marBottom w:val="0"/>
          <w:divBdr>
            <w:top w:val="none" w:sz="0" w:space="0" w:color="auto"/>
            <w:left w:val="none" w:sz="0" w:space="0" w:color="auto"/>
            <w:bottom w:val="none" w:sz="0" w:space="0" w:color="auto"/>
            <w:right w:val="none" w:sz="0" w:space="0" w:color="auto"/>
          </w:divBdr>
        </w:div>
        <w:div w:id="2095319332">
          <w:marLeft w:val="547"/>
          <w:marRight w:val="0"/>
          <w:marTop w:val="0"/>
          <w:marBottom w:val="0"/>
          <w:divBdr>
            <w:top w:val="none" w:sz="0" w:space="0" w:color="auto"/>
            <w:left w:val="none" w:sz="0" w:space="0" w:color="auto"/>
            <w:bottom w:val="none" w:sz="0" w:space="0" w:color="auto"/>
            <w:right w:val="none" w:sz="0" w:space="0" w:color="auto"/>
          </w:divBdr>
        </w:div>
      </w:divsChild>
    </w:div>
    <w:div w:id="1490097328">
      <w:bodyDiv w:val="1"/>
      <w:marLeft w:val="0"/>
      <w:marRight w:val="0"/>
      <w:marTop w:val="0"/>
      <w:marBottom w:val="0"/>
      <w:divBdr>
        <w:top w:val="none" w:sz="0" w:space="0" w:color="auto"/>
        <w:left w:val="none" w:sz="0" w:space="0" w:color="auto"/>
        <w:bottom w:val="none" w:sz="0" w:space="0" w:color="auto"/>
        <w:right w:val="none" w:sz="0" w:space="0" w:color="auto"/>
      </w:divBdr>
      <w:divsChild>
        <w:div w:id="111561642">
          <w:marLeft w:val="720"/>
          <w:marRight w:val="0"/>
          <w:marTop w:val="0"/>
          <w:marBottom w:val="0"/>
          <w:divBdr>
            <w:top w:val="none" w:sz="0" w:space="0" w:color="auto"/>
            <w:left w:val="none" w:sz="0" w:space="0" w:color="auto"/>
            <w:bottom w:val="none" w:sz="0" w:space="0" w:color="auto"/>
            <w:right w:val="none" w:sz="0" w:space="0" w:color="auto"/>
          </w:divBdr>
        </w:div>
        <w:div w:id="215433879">
          <w:marLeft w:val="720"/>
          <w:marRight w:val="0"/>
          <w:marTop w:val="0"/>
          <w:marBottom w:val="0"/>
          <w:divBdr>
            <w:top w:val="none" w:sz="0" w:space="0" w:color="auto"/>
            <w:left w:val="none" w:sz="0" w:space="0" w:color="auto"/>
            <w:bottom w:val="none" w:sz="0" w:space="0" w:color="auto"/>
            <w:right w:val="none" w:sz="0" w:space="0" w:color="auto"/>
          </w:divBdr>
        </w:div>
        <w:div w:id="1862280612">
          <w:marLeft w:val="720"/>
          <w:marRight w:val="0"/>
          <w:marTop w:val="0"/>
          <w:marBottom w:val="0"/>
          <w:divBdr>
            <w:top w:val="none" w:sz="0" w:space="0" w:color="auto"/>
            <w:left w:val="none" w:sz="0" w:space="0" w:color="auto"/>
            <w:bottom w:val="none" w:sz="0" w:space="0" w:color="auto"/>
            <w:right w:val="none" w:sz="0" w:space="0" w:color="auto"/>
          </w:divBdr>
        </w:div>
        <w:div w:id="2092115197">
          <w:marLeft w:val="720"/>
          <w:marRight w:val="0"/>
          <w:marTop w:val="0"/>
          <w:marBottom w:val="0"/>
          <w:divBdr>
            <w:top w:val="none" w:sz="0" w:space="0" w:color="auto"/>
            <w:left w:val="none" w:sz="0" w:space="0" w:color="auto"/>
            <w:bottom w:val="none" w:sz="0" w:space="0" w:color="auto"/>
            <w:right w:val="none" w:sz="0" w:space="0" w:color="auto"/>
          </w:divBdr>
        </w:div>
      </w:divsChild>
    </w:div>
    <w:div w:id="1517958399">
      <w:bodyDiv w:val="1"/>
      <w:marLeft w:val="0"/>
      <w:marRight w:val="0"/>
      <w:marTop w:val="0"/>
      <w:marBottom w:val="0"/>
      <w:divBdr>
        <w:top w:val="none" w:sz="0" w:space="0" w:color="auto"/>
        <w:left w:val="none" w:sz="0" w:space="0" w:color="auto"/>
        <w:bottom w:val="none" w:sz="0" w:space="0" w:color="auto"/>
        <w:right w:val="none" w:sz="0" w:space="0" w:color="auto"/>
      </w:divBdr>
    </w:div>
    <w:div w:id="1538421955">
      <w:bodyDiv w:val="1"/>
      <w:marLeft w:val="0"/>
      <w:marRight w:val="0"/>
      <w:marTop w:val="0"/>
      <w:marBottom w:val="0"/>
      <w:divBdr>
        <w:top w:val="none" w:sz="0" w:space="0" w:color="auto"/>
        <w:left w:val="none" w:sz="0" w:space="0" w:color="auto"/>
        <w:bottom w:val="none" w:sz="0" w:space="0" w:color="auto"/>
        <w:right w:val="none" w:sz="0" w:space="0" w:color="auto"/>
      </w:divBdr>
      <w:divsChild>
        <w:div w:id="152916982">
          <w:marLeft w:val="547"/>
          <w:marRight w:val="0"/>
          <w:marTop w:val="0"/>
          <w:marBottom w:val="0"/>
          <w:divBdr>
            <w:top w:val="none" w:sz="0" w:space="0" w:color="auto"/>
            <w:left w:val="none" w:sz="0" w:space="0" w:color="auto"/>
            <w:bottom w:val="none" w:sz="0" w:space="0" w:color="auto"/>
            <w:right w:val="none" w:sz="0" w:space="0" w:color="auto"/>
          </w:divBdr>
        </w:div>
        <w:div w:id="507913036">
          <w:marLeft w:val="547"/>
          <w:marRight w:val="0"/>
          <w:marTop w:val="0"/>
          <w:marBottom w:val="0"/>
          <w:divBdr>
            <w:top w:val="none" w:sz="0" w:space="0" w:color="auto"/>
            <w:left w:val="none" w:sz="0" w:space="0" w:color="auto"/>
            <w:bottom w:val="none" w:sz="0" w:space="0" w:color="auto"/>
            <w:right w:val="none" w:sz="0" w:space="0" w:color="auto"/>
          </w:divBdr>
        </w:div>
        <w:div w:id="1113666309">
          <w:marLeft w:val="547"/>
          <w:marRight w:val="0"/>
          <w:marTop w:val="0"/>
          <w:marBottom w:val="0"/>
          <w:divBdr>
            <w:top w:val="none" w:sz="0" w:space="0" w:color="auto"/>
            <w:left w:val="none" w:sz="0" w:space="0" w:color="auto"/>
            <w:bottom w:val="none" w:sz="0" w:space="0" w:color="auto"/>
            <w:right w:val="none" w:sz="0" w:space="0" w:color="auto"/>
          </w:divBdr>
        </w:div>
      </w:divsChild>
    </w:div>
    <w:div w:id="1549419880">
      <w:bodyDiv w:val="1"/>
      <w:marLeft w:val="0"/>
      <w:marRight w:val="0"/>
      <w:marTop w:val="0"/>
      <w:marBottom w:val="0"/>
      <w:divBdr>
        <w:top w:val="none" w:sz="0" w:space="0" w:color="auto"/>
        <w:left w:val="none" w:sz="0" w:space="0" w:color="auto"/>
        <w:bottom w:val="none" w:sz="0" w:space="0" w:color="auto"/>
        <w:right w:val="none" w:sz="0" w:space="0" w:color="auto"/>
      </w:divBdr>
      <w:divsChild>
        <w:div w:id="76875206">
          <w:marLeft w:val="547"/>
          <w:marRight w:val="0"/>
          <w:marTop w:val="0"/>
          <w:marBottom w:val="0"/>
          <w:divBdr>
            <w:top w:val="none" w:sz="0" w:space="0" w:color="auto"/>
            <w:left w:val="none" w:sz="0" w:space="0" w:color="auto"/>
            <w:bottom w:val="none" w:sz="0" w:space="0" w:color="auto"/>
            <w:right w:val="none" w:sz="0" w:space="0" w:color="auto"/>
          </w:divBdr>
        </w:div>
        <w:div w:id="762729275">
          <w:marLeft w:val="547"/>
          <w:marRight w:val="0"/>
          <w:marTop w:val="0"/>
          <w:marBottom w:val="0"/>
          <w:divBdr>
            <w:top w:val="none" w:sz="0" w:space="0" w:color="auto"/>
            <w:left w:val="none" w:sz="0" w:space="0" w:color="auto"/>
            <w:bottom w:val="none" w:sz="0" w:space="0" w:color="auto"/>
            <w:right w:val="none" w:sz="0" w:space="0" w:color="auto"/>
          </w:divBdr>
        </w:div>
        <w:div w:id="772898664">
          <w:marLeft w:val="547"/>
          <w:marRight w:val="0"/>
          <w:marTop w:val="0"/>
          <w:marBottom w:val="0"/>
          <w:divBdr>
            <w:top w:val="none" w:sz="0" w:space="0" w:color="auto"/>
            <w:left w:val="none" w:sz="0" w:space="0" w:color="auto"/>
            <w:bottom w:val="none" w:sz="0" w:space="0" w:color="auto"/>
            <w:right w:val="none" w:sz="0" w:space="0" w:color="auto"/>
          </w:divBdr>
        </w:div>
        <w:div w:id="1824926994">
          <w:marLeft w:val="547"/>
          <w:marRight w:val="0"/>
          <w:marTop w:val="0"/>
          <w:marBottom w:val="0"/>
          <w:divBdr>
            <w:top w:val="none" w:sz="0" w:space="0" w:color="auto"/>
            <w:left w:val="none" w:sz="0" w:space="0" w:color="auto"/>
            <w:bottom w:val="none" w:sz="0" w:space="0" w:color="auto"/>
            <w:right w:val="none" w:sz="0" w:space="0" w:color="auto"/>
          </w:divBdr>
        </w:div>
        <w:div w:id="2020034617">
          <w:marLeft w:val="547"/>
          <w:marRight w:val="0"/>
          <w:marTop w:val="0"/>
          <w:marBottom w:val="0"/>
          <w:divBdr>
            <w:top w:val="none" w:sz="0" w:space="0" w:color="auto"/>
            <w:left w:val="none" w:sz="0" w:space="0" w:color="auto"/>
            <w:bottom w:val="none" w:sz="0" w:space="0" w:color="auto"/>
            <w:right w:val="none" w:sz="0" w:space="0" w:color="auto"/>
          </w:divBdr>
        </w:div>
      </w:divsChild>
    </w:div>
    <w:div w:id="1566255601">
      <w:bodyDiv w:val="1"/>
      <w:marLeft w:val="0"/>
      <w:marRight w:val="0"/>
      <w:marTop w:val="0"/>
      <w:marBottom w:val="0"/>
      <w:divBdr>
        <w:top w:val="none" w:sz="0" w:space="0" w:color="auto"/>
        <w:left w:val="none" w:sz="0" w:space="0" w:color="auto"/>
        <w:bottom w:val="none" w:sz="0" w:space="0" w:color="auto"/>
        <w:right w:val="none" w:sz="0" w:space="0" w:color="auto"/>
      </w:divBdr>
      <w:divsChild>
        <w:div w:id="805851858">
          <w:marLeft w:val="720"/>
          <w:marRight w:val="0"/>
          <w:marTop w:val="0"/>
          <w:marBottom w:val="0"/>
          <w:divBdr>
            <w:top w:val="none" w:sz="0" w:space="0" w:color="auto"/>
            <w:left w:val="none" w:sz="0" w:space="0" w:color="auto"/>
            <w:bottom w:val="none" w:sz="0" w:space="0" w:color="auto"/>
            <w:right w:val="none" w:sz="0" w:space="0" w:color="auto"/>
          </w:divBdr>
        </w:div>
        <w:div w:id="1167332336">
          <w:marLeft w:val="720"/>
          <w:marRight w:val="0"/>
          <w:marTop w:val="0"/>
          <w:marBottom w:val="0"/>
          <w:divBdr>
            <w:top w:val="none" w:sz="0" w:space="0" w:color="auto"/>
            <w:left w:val="none" w:sz="0" w:space="0" w:color="auto"/>
            <w:bottom w:val="none" w:sz="0" w:space="0" w:color="auto"/>
            <w:right w:val="none" w:sz="0" w:space="0" w:color="auto"/>
          </w:divBdr>
        </w:div>
        <w:div w:id="1221290527">
          <w:marLeft w:val="720"/>
          <w:marRight w:val="0"/>
          <w:marTop w:val="0"/>
          <w:marBottom w:val="0"/>
          <w:divBdr>
            <w:top w:val="none" w:sz="0" w:space="0" w:color="auto"/>
            <w:left w:val="none" w:sz="0" w:space="0" w:color="auto"/>
            <w:bottom w:val="none" w:sz="0" w:space="0" w:color="auto"/>
            <w:right w:val="none" w:sz="0" w:space="0" w:color="auto"/>
          </w:divBdr>
        </w:div>
        <w:div w:id="1675104412">
          <w:marLeft w:val="720"/>
          <w:marRight w:val="0"/>
          <w:marTop w:val="0"/>
          <w:marBottom w:val="0"/>
          <w:divBdr>
            <w:top w:val="none" w:sz="0" w:space="0" w:color="auto"/>
            <w:left w:val="none" w:sz="0" w:space="0" w:color="auto"/>
            <w:bottom w:val="none" w:sz="0" w:space="0" w:color="auto"/>
            <w:right w:val="none" w:sz="0" w:space="0" w:color="auto"/>
          </w:divBdr>
        </w:div>
      </w:divsChild>
    </w:div>
    <w:div w:id="1638411111">
      <w:bodyDiv w:val="1"/>
      <w:marLeft w:val="0"/>
      <w:marRight w:val="0"/>
      <w:marTop w:val="0"/>
      <w:marBottom w:val="0"/>
      <w:divBdr>
        <w:top w:val="none" w:sz="0" w:space="0" w:color="auto"/>
        <w:left w:val="none" w:sz="0" w:space="0" w:color="auto"/>
        <w:bottom w:val="none" w:sz="0" w:space="0" w:color="auto"/>
        <w:right w:val="none" w:sz="0" w:space="0" w:color="auto"/>
      </w:divBdr>
      <w:divsChild>
        <w:div w:id="233469196">
          <w:marLeft w:val="547"/>
          <w:marRight w:val="0"/>
          <w:marTop w:val="0"/>
          <w:marBottom w:val="0"/>
          <w:divBdr>
            <w:top w:val="none" w:sz="0" w:space="0" w:color="auto"/>
            <w:left w:val="none" w:sz="0" w:space="0" w:color="auto"/>
            <w:bottom w:val="none" w:sz="0" w:space="0" w:color="auto"/>
            <w:right w:val="none" w:sz="0" w:space="0" w:color="auto"/>
          </w:divBdr>
        </w:div>
        <w:div w:id="276564436">
          <w:marLeft w:val="547"/>
          <w:marRight w:val="0"/>
          <w:marTop w:val="0"/>
          <w:marBottom w:val="0"/>
          <w:divBdr>
            <w:top w:val="none" w:sz="0" w:space="0" w:color="auto"/>
            <w:left w:val="none" w:sz="0" w:space="0" w:color="auto"/>
            <w:bottom w:val="none" w:sz="0" w:space="0" w:color="auto"/>
            <w:right w:val="none" w:sz="0" w:space="0" w:color="auto"/>
          </w:divBdr>
        </w:div>
        <w:div w:id="951016844">
          <w:marLeft w:val="547"/>
          <w:marRight w:val="0"/>
          <w:marTop w:val="0"/>
          <w:marBottom w:val="0"/>
          <w:divBdr>
            <w:top w:val="none" w:sz="0" w:space="0" w:color="auto"/>
            <w:left w:val="none" w:sz="0" w:space="0" w:color="auto"/>
            <w:bottom w:val="none" w:sz="0" w:space="0" w:color="auto"/>
            <w:right w:val="none" w:sz="0" w:space="0" w:color="auto"/>
          </w:divBdr>
        </w:div>
      </w:divsChild>
    </w:div>
    <w:div w:id="1672294550">
      <w:bodyDiv w:val="1"/>
      <w:marLeft w:val="0"/>
      <w:marRight w:val="0"/>
      <w:marTop w:val="0"/>
      <w:marBottom w:val="0"/>
      <w:divBdr>
        <w:top w:val="none" w:sz="0" w:space="0" w:color="auto"/>
        <w:left w:val="none" w:sz="0" w:space="0" w:color="auto"/>
        <w:bottom w:val="none" w:sz="0" w:space="0" w:color="auto"/>
        <w:right w:val="none" w:sz="0" w:space="0" w:color="auto"/>
      </w:divBdr>
    </w:div>
    <w:div w:id="1674455670">
      <w:bodyDiv w:val="1"/>
      <w:marLeft w:val="0"/>
      <w:marRight w:val="0"/>
      <w:marTop w:val="0"/>
      <w:marBottom w:val="0"/>
      <w:divBdr>
        <w:top w:val="none" w:sz="0" w:space="0" w:color="auto"/>
        <w:left w:val="none" w:sz="0" w:space="0" w:color="auto"/>
        <w:bottom w:val="none" w:sz="0" w:space="0" w:color="auto"/>
        <w:right w:val="none" w:sz="0" w:space="0" w:color="auto"/>
      </w:divBdr>
    </w:div>
    <w:div w:id="1681085251">
      <w:bodyDiv w:val="1"/>
      <w:marLeft w:val="0"/>
      <w:marRight w:val="0"/>
      <w:marTop w:val="0"/>
      <w:marBottom w:val="0"/>
      <w:divBdr>
        <w:top w:val="none" w:sz="0" w:space="0" w:color="auto"/>
        <w:left w:val="none" w:sz="0" w:space="0" w:color="auto"/>
        <w:bottom w:val="none" w:sz="0" w:space="0" w:color="auto"/>
        <w:right w:val="none" w:sz="0" w:space="0" w:color="auto"/>
      </w:divBdr>
      <w:divsChild>
        <w:div w:id="1922761611">
          <w:marLeft w:val="720"/>
          <w:marRight w:val="0"/>
          <w:marTop w:val="0"/>
          <w:marBottom w:val="0"/>
          <w:divBdr>
            <w:top w:val="none" w:sz="0" w:space="0" w:color="auto"/>
            <w:left w:val="none" w:sz="0" w:space="0" w:color="auto"/>
            <w:bottom w:val="none" w:sz="0" w:space="0" w:color="auto"/>
            <w:right w:val="none" w:sz="0" w:space="0" w:color="auto"/>
          </w:divBdr>
        </w:div>
      </w:divsChild>
    </w:div>
    <w:div w:id="1682852995">
      <w:bodyDiv w:val="1"/>
      <w:marLeft w:val="0"/>
      <w:marRight w:val="0"/>
      <w:marTop w:val="0"/>
      <w:marBottom w:val="0"/>
      <w:divBdr>
        <w:top w:val="none" w:sz="0" w:space="0" w:color="auto"/>
        <w:left w:val="none" w:sz="0" w:space="0" w:color="auto"/>
        <w:bottom w:val="none" w:sz="0" w:space="0" w:color="auto"/>
        <w:right w:val="none" w:sz="0" w:space="0" w:color="auto"/>
      </w:divBdr>
    </w:div>
    <w:div w:id="1686592233">
      <w:bodyDiv w:val="1"/>
      <w:marLeft w:val="0"/>
      <w:marRight w:val="0"/>
      <w:marTop w:val="0"/>
      <w:marBottom w:val="0"/>
      <w:divBdr>
        <w:top w:val="none" w:sz="0" w:space="0" w:color="auto"/>
        <w:left w:val="none" w:sz="0" w:space="0" w:color="auto"/>
        <w:bottom w:val="none" w:sz="0" w:space="0" w:color="auto"/>
        <w:right w:val="none" w:sz="0" w:space="0" w:color="auto"/>
      </w:divBdr>
    </w:div>
    <w:div w:id="1688404548">
      <w:bodyDiv w:val="1"/>
      <w:marLeft w:val="0"/>
      <w:marRight w:val="0"/>
      <w:marTop w:val="0"/>
      <w:marBottom w:val="0"/>
      <w:divBdr>
        <w:top w:val="none" w:sz="0" w:space="0" w:color="auto"/>
        <w:left w:val="none" w:sz="0" w:space="0" w:color="auto"/>
        <w:bottom w:val="none" w:sz="0" w:space="0" w:color="auto"/>
        <w:right w:val="none" w:sz="0" w:space="0" w:color="auto"/>
      </w:divBdr>
    </w:div>
    <w:div w:id="1693729547">
      <w:bodyDiv w:val="1"/>
      <w:marLeft w:val="0"/>
      <w:marRight w:val="0"/>
      <w:marTop w:val="0"/>
      <w:marBottom w:val="0"/>
      <w:divBdr>
        <w:top w:val="none" w:sz="0" w:space="0" w:color="auto"/>
        <w:left w:val="none" w:sz="0" w:space="0" w:color="auto"/>
        <w:bottom w:val="none" w:sz="0" w:space="0" w:color="auto"/>
        <w:right w:val="none" w:sz="0" w:space="0" w:color="auto"/>
      </w:divBdr>
    </w:div>
    <w:div w:id="1695500516">
      <w:bodyDiv w:val="1"/>
      <w:marLeft w:val="0"/>
      <w:marRight w:val="0"/>
      <w:marTop w:val="0"/>
      <w:marBottom w:val="0"/>
      <w:divBdr>
        <w:top w:val="none" w:sz="0" w:space="0" w:color="auto"/>
        <w:left w:val="none" w:sz="0" w:space="0" w:color="auto"/>
        <w:bottom w:val="none" w:sz="0" w:space="0" w:color="auto"/>
        <w:right w:val="none" w:sz="0" w:space="0" w:color="auto"/>
      </w:divBdr>
    </w:div>
    <w:div w:id="1706442261">
      <w:bodyDiv w:val="1"/>
      <w:marLeft w:val="0"/>
      <w:marRight w:val="0"/>
      <w:marTop w:val="0"/>
      <w:marBottom w:val="0"/>
      <w:divBdr>
        <w:top w:val="none" w:sz="0" w:space="0" w:color="auto"/>
        <w:left w:val="none" w:sz="0" w:space="0" w:color="auto"/>
        <w:bottom w:val="none" w:sz="0" w:space="0" w:color="auto"/>
        <w:right w:val="none" w:sz="0" w:space="0" w:color="auto"/>
      </w:divBdr>
      <w:divsChild>
        <w:div w:id="1456025352">
          <w:marLeft w:val="547"/>
          <w:marRight w:val="0"/>
          <w:marTop w:val="0"/>
          <w:marBottom w:val="0"/>
          <w:divBdr>
            <w:top w:val="none" w:sz="0" w:space="0" w:color="auto"/>
            <w:left w:val="none" w:sz="0" w:space="0" w:color="auto"/>
            <w:bottom w:val="none" w:sz="0" w:space="0" w:color="auto"/>
            <w:right w:val="none" w:sz="0" w:space="0" w:color="auto"/>
          </w:divBdr>
        </w:div>
        <w:div w:id="1492286170">
          <w:marLeft w:val="720"/>
          <w:marRight w:val="0"/>
          <w:marTop w:val="0"/>
          <w:marBottom w:val="0"/>
          <w:divBdr>
            <w:top w:val="none" w:sz="0" w:space="0" w:color="auto"/>
            <w:left w:val="none" w:sz="0" w:space="0" w:color="auto"/>
            <w:bottom w:val="none" w:sz="0" w:space="0" w:color="auto"/>
            <w:right w:val="none" w:sz="0" w:space="0" w:color="auto"/>
          </w:divBdr>
        </w:div>
        <w:div w:id="2134865117">
          <w:marLeft w:val="547"/>
          <w:marRight w:val="0"/>
          <w:marTop w:val="0"/>
          <w:marBottom w:val="0"/>
          <w:divBdr>
            <w:top w:val="none" w:sz="0" w:space="0" w:color="auto"/>
            <w:left w:val="none" w:sz="0" w:space="0" w:color="auto"/>
            <w:bottom w:val="none" w:sz="0" w:space="0" w:color="auto"/>
            <w:right w:val="none" w:sz="0" w:space="0" w:color="auto"/>
          </w:divBdr>
        </w:div>
      </w:divsChild>
    </w:div>
    <w:div w:id="1745297048">
      <w:bodyDiv w:val="1"/>
      <w:marLeft w:val="0"/>
      <w:marRight w:val="0"/>
      <w:marTop w:val="0"/>
      <w:marBottom w:val="0"/>
      <w:divBdr>
        <w:top w:val="none" w:sz="0" w:space="0" w:color="auto"/>
        <w:left w:val="none" w:sz="0" w:space="0" w:color="auto"/>
        <w:bottom w:val="none" w:sz="0" w:space="0" w:color="auto"/>
        <w:right w:val="none" w:sz="0" w:space="0" w:color="auto"/>
      </w:divBdr>
    </w:div>
    <w:div w:id="1757938626">
      <w:bodyDiv w:val="1"/>
      <w:marLeft w:val="0"/>
      <w:marRight w:val="0"/>
      <w:marTop w:val="0"/>
      <w:marBottom w:val="0"/>
      <w:divBdr>
        <w:top w:val="none" w:sz="0" w:space="0" w:color="auto"/>
        <w:left w:val="none" w:sz="0" w:space="0" w:color="auto"/>
        <w:bottom w:val="none" w:sz="0" w:space="0" w:color="auto"/>
        <w:right w:val="none" w:sz="0" w:space="0" w:color="auto"/>
      </w:divBdr>
    </w:div>
    <w:div w:id="1760326580">
      <w:bodyDiv w:val="1"/>
      <w:marLeft w:val="0"/>
      <w:marRight w:val="0"/>
      <w:marTop w:val="0"/>
      <w:marBottom w:val="0"/>
      <w:divBdr>
        <w:top w:val="none" w:sz="0" w:space="0" w:color="auto"/>
        <w:left w:val="none" w:sz="0" w:space="0" w:color="auto"/>
        <w:bottom w:val="none" w:sz="0" w:space="0" w:color="auto"/>
        <w:right w:val="none" w:sz="0" w:space="0" w:color="auto"/>
      </w:divBdr>
      <w:divsChild>
        <w:div w:id="386883166">
          <w:marLeft w:val="547"/>
          <w:marRight w:val="0"/>
          <w:marTop w:val="0"/>
          <w:marBottom w:val="0"/>
          <w:divBdr>
            <w:top w:val="none" w:sz="0" w:space="0" w:color="auto"/>
            <w:left w:val="none" w:sz="0" w:space="0" w:color="auto"/>
            <w:bottom w:val="none" w:sz="0" w:space="0" w:color="auto"/>
            <w:right w:val="none" w:sz="0" w:space="0" w:color="auto"/>
          </w:divBdr>
        </w:div>
        <w:div w:id="461576049">
          <w:marLeft w:val="547"/>
          <w:marRight w:val="0"/>
          <w:marTop w:val="0"/>
          <w:marBottom w:val="0"/>
          <w:divBdr>
            <w:top w:val="none" w:sz="0" w:space="0" w:color="auto"/>
            <w:left w:val="none" w:sz="0" w:space="0" w:color="auto"/>
            <w:bottom w:val="none" w:sz="0" w:space="0" w:color="auto"/>
            <w:right w:val="none" w:sz="0" w:space="0" w:color="auto"/>
          </w:divBdr>
        </w:div>
        <w:div w:id="560365042">
          <w:marLeft w:val="547"/>
          <w:marRight w:val="0"/>
          <w:marTop w:val="0"/>
          <w:marBottom w:val="0"/>
          <w:divBdr>
            <w:top w:val="none" w:sz="0" w:space="0" w:color="auto"/>
            <w:left w:val="none" w:sz="0" w:space="0" w:color="auto"/>
            <w:bottom w:val="none" w:sz="0" w:space="0" w:color="auto"/>
            <w:right w:val="none" w:sz="0" w:space="0" w:color="auto"/>
          </w:divBdr>
        </w:div>
      </w:divsChild>
    </w:div>
    <w:div w:id="1772627130">
      <w:bodyDiv w:val="1"/>
      <w:marLeft w:val="0"/>
      <w:marRight w:val="0"/>
      <w:marTop w:val="0"/>
      <w:marBottom w:val="0"/>
      <w:divBdr>
        <w:top w:val="none" w:sz="0" w:space="0" w:color="auto"/>
        <w:left w:val="none" w:sz="0" w:space="0" w:color="auto"/>
        <w:bottom w:val="none" w:sz="0" w:space="0" w:color="auto"/>
        <w:right w:val="none" w:sz="0" w:space="0" w:color="auto"/>
      </w:divBdr>
      <w:divsChild>
        <w:div w:id="37516613">
          <w:marLeft w:val="547"/>
          <w:marRight w:val="0"/>
          <w:marTop w:val="0"/>
          <w:marBottom w:val="0"/>
          <w:divBdr>
            <w:top w:val="none" w:sz="0" w:space="0" w:color="auto"/>
            <w:left w:val="none" w:sz="0" w:space="0" w:color="auto"/>
            <w:bottom w:val="none" w:sz="0" w:space="0" w:color="auto"/>
            <w:right w:val="none" w:sz="0" w:space="0" w:color="auto"/>
          </w:divBdr>
        </w:div>
        <w:div w:id="359086652">
          <w:marLeft w:val="547"/>
          <w:marRight w:val="0"/>
          <w:marTop w:val="0"/>
          <w:marBottom w:val="0"/>
          <w:divBdr>
            <w:top w:val="none" w:sz="0" w:space="0" w:color="auto"/>
            <w:left w:val="none" w:sz="0" w:space="0" w:color="auto"/>
            <w:bottom w:val="none" w:sz="0" w:space="0" w:color="auto"/>
            <w:right w:val="none" w:sz="0" w:space="0" w:color="auto"/>
          </w:divBdr>
        </w:div>
        <w:div w:id="490030071">
          <w:marLeft w:val="547"/>
          <w:marRight w:val="0"/>
          <w:marTop w:val="0"/>
          <w:marBottom w:val="0"/>
          <w:divBdr>
            <w:top w:val="none" w:sz="0" w:space="0" w:color="auto"/>
            <w:left w:val="none" w:sz="0" w:space="0" w:color="auto"/>
            <w:bottom w:val="none" w:sz="0" w:space="0" w:color="auto"/>
            <w:right w:val="none" w:sz="0" w:space="0" w:color="auto"/>
          </w:divBdr>
        </w:div>
        <w:div w:id="634138712">
          <w:marLeft w:val="547"/>
          <w:marRight w:val="0"/>
          <w:marTop w:val="0"/>
          <w:marBottom w:val="0"/>
          <w:divBdr>
            <w:top w:val="none" w:sz="0" w:space="0" w:color="auto"/>
            <w:left w:val="none" w:sz="0" w:space="0" w:color="auto"/>
            <w:bottom w:val="none" w:sz="0" w:space="0" w:color="auto"/>
            <w:right w:val="none" w:sz="0" w:space="0" w:color="auto"/>
          </w:divBdr>
        </w:div>
        <w:div w:id="1151480531">
          <w:marLeft w:val="547"/>
          <w:marRight w:val="0"/>
          <w:marTop w:val="0"/>
          <w:marBottom w:val="0"/>
          <w:divBdr>
            <w:top w:val="none" w:sz="0" w:space="0" w:color="auto"/>
            <w:left w:val="none" w:sz="0" w:space="0" w:color="auto"/>
            <w:bottom w:val="none" w:sz="0" w:space="0" w:color="auto"/>
            <w:right w:val="none" w:sz="0" w:space="0" w:color="auto"/>
          </w:divBdr>
        </w:div>
        <w:div w:id="1556351830">
          <w:marLeft w:val="547"/>
          <w:marRight w:val="0"/>
          <w:marTop w:val="0"/>
          <w:marBottom w:val="0"/>
          <w:divBdr>
            <w:top w:val="none" w:sz="0" w:space="0" w:color="auto"/>
            <w:left w:val="none" w:sz="0" w:space="0" w:color="auto"/>
            <w:bottom w:val="none" w:sz="0" w:space="0" w:color="auto"/>
            <w:right w:val="none" w:sz="0" w:space="0" w:color="auto"/>
          </w:divBdr>
        </w:div>
        <w:div w:id="1826428880">
          <w:marLeft w:val="547"/>
          <w:marRight w:val="0"/>
          <w:marTop w:val="0"/>
          <w:marBottom w:val="0"/>
          <w:divBdr>
            <w:top w:val="none" w:sz="0" w:space="0" w:color="auto"/>
            <w:left w:val="none" w:sz="0" w:space="0" w:color="auto"/>
            <w:bottom w:val="none" w:sz="0" w:space="0" w:color="auto"/>
            <w:right w:val="none" w:sz="0" w:space="0" w:color="auto"/>
          </w:divBdr>
        </w:div>
        <w:div w:id="1828589622">
          <w:marLeft w:val="547"/>
          <w:marRight w:val="0"/>
          <w:marTop w:val="0"/>
          <w:marBottom w:val="0"/>
          <w:divBdr>
            <w:top w:val="none" w:sz="0" w:space="0" w:color="auto"/>
            <w:left w:val="none" w:sz="0" w:space="0" w:color="auto"/>
            <w:bottom w:val="none" w:sz="0" w:space="0" w:color="auto"/>
            <w:right w:val="none" w:sz="0" w:space="0" w:color="auto"/>
          </w:divBdr>
        </w:div>
      </w:divsChild>
    </w:div>
    <w:div w:id="1780252350">
      <w:bodyDiv w:val="1"/>
      <w:marLeft w:val="0"/>
      <w:marRight w:val="0"/>
      <w:marTop w:val="0"/>
      <w:marBottom w:val="0"/>
      <w:divBdr>
        <w:top w:val="none" w:sz="0" w:space="0" w:color="auto"/>
        <w:left w:val="none" w:sz="0" w:space="0" w:color="auto"/>
        <w:bottom w:val="none" w:sz="0" w:space="0" w:color="auto"/>
        <w:right w:val="none" w:sz="0" w:space="0" w:color="auto"/>
      </w:divBdr>
      <w:divsChild>
        <w:div w:id="246422085">
          <w:marLeft w:val="547"/>
          <w:marRight w:val="0"/>
          <w:marTop w:val="0"/>
          <w:marBottom w:val="0"/>
          <w:divBdr>
            <w:top w:val="none" w:sz="0" w:space="0" w:color="auto"/>
            <w:left w:val="none" w:sz="0" w:space="0" w:color="auto"/>
            <w:bottom w:val="none" w:sz="0" w:space="0" w:color="auto"/>
            <w:right w:val="none" w:sz="0" w:space="0" w:color="auto"/>
          </w:divBdr>
        </w:div>
        <w:div w:id="350376559">
          <w:marLeft w:val="547"/>
          <w:marRight w:val="0"/>
          <w:marTop w:val="0"/>
          <w:marBottom w:val="0"/>
          <w:divBdr>
            <w:top w:val="none" w:sz="0" w:space="0" w:color="auto"/>
            <w:left w:val="none" w:sz="0" w:space="0" w:color="auto"/>
            <w:bottom w:val="none" w:sz="0" w:space="0" w:color="auto"/>
            <w:right w:val="none" w:sz="0" w:space="0" w:color="auto"/>
          </w:divBdr>
        </w:div>
        <w:div w:id="412823922">
          <w:marLeft w:val="547"/>
          <w:marRight w:val="0"/>
          <w:marTop w:val="0"/>
          <w:marBottom w:val="0"/>
          <w:divBdr>
            <w:top w:val="none" w:sz="0" w:space="0" w:color="auto"/>
            <w:left w:val="none" w:sz="0" w:space="0" w:color="auto"/>
            <w:bottom w:val="none" w:sz="0" w:space="0" w:color="auto"/>
            <w:right w:val="none" w:sz="0" w:space="0" w:color="auto"/>
          </w:divBdr>
        </w:div>
        <w:div w:id="1389691104">
          <w:marLeft w:val="547"/>
          <w:marRight w:val="0"/>
          <w:marTop w:val="0"/>
          <w:marBottom w:val="0"/>
          <w:divBdr>
            <w:top w:val="none" w:sz="0" w:space="0" w:color="auto"/>
            <w:left w:val="none" w:sz="0" w:space="0" w:color="auto"/>
            <w:bottom w:val="none" w:sz="0" w:space="0" w:color="auto"/>
            <w:right w:val="none" w:sz="0" w:space="0" w:color="auto"/>
          </w:divBdr>
        </w:div>
        <w:div w:id="1886674015">
          <w:marLeft w:val="547"/>
          <w:marRight w:val="0"/>
          <w:marTop w:val="0"/>
          <w:marBottom w:val="0"/>
          <w:divBdr>
            <w:top w:val="none" w:sz="0" w:space="0" w:color="auto"/>
            <w:left w:val="none" w:sz="0" w:space="0" w:color="auto"/>
            <w:bottom w:val="none" w:sz="0" w:space="0" w:color="auto"/>
            <w:right w:val="none" w:sz="0" w:space="0" w:color="auto"/>
          </w:divBdr>
        </w:div>
        <w:div w:id="2083136868">
          <w:marLeft w:val="547"/>
          <w:marRight w:val="0"/>
          <w:marTop w:val="0"/>
          <w:marBottom w:val="0"/>
          <w:divBdr>
            <w:top w:val="none" w:sz="0" w:space="0" w:color="auto"/>
            <w:left w:val="none" w:sz="0" w:space="0" w:color="auto"/>
            <w:bottom w:val="none" w:sz="0" w:space="0" w:color="auto"/>
            <w:right w:val="none" w:sz="0" w:space="0" w:color="auto"/>
          </w:divBdr>
        </w:div>
      </w:divsChild>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94667374">
      <w:bodyDiv w:val="1"/>
      <w:marLeft w:val="0"/>
      <w:marRight w:val="0"/>
      <w:marTop w:val="0"/>
      <w:marBottom w:val="0"/>
      <w:divBdr>
        <w:top w:val="none" w:sz="0" w:space="0" w:color="auto"/>
        <w:left w:val="none" w:sz="0" w:space="0" w:color="auto"/>
        <w:bottom w:val="none" w:sz="0" w:space="0" w:color="auto"/>
        <w:right w:val="none" w:sz="0" w:space="0" w:color="auto"/>
      </w:divBdr>
    </w:div>
    <w:div w:id="1829201468">
      <w:bodyDiv w:val="1"/>
      <w:marLeft w:val="0"/>
      <w:marRight w:val="0"/>
      <w:marTop w:val="0"/>
      <w:marBottom w:val="0"/>
      <w:divBdr>
        <w:top w:val="none" w:sz="0" w:space="0" w:color="auto"/>
        <w:left w:val="none" w:sz="0" w:space="0" w:color="auto"/>
        <w:bottom w:val="none" w:sz="0" w:space="0" w:color="auto"/>
        <w:right w:val="none" w:sz="0" w:space="0" w:color="auto"/>
      </w:divBdr>
      <w:divsChild>
        <w:div w:id="201791863">
          <w:marLeft w:val="446"/>
          <w:marRight w:val="0"/>
          <w:marTop w:val="0"/>
          <w:marBottom w:val="0"/>
          <w:divBdr>
            <w:top w:val="none" w:sz="0" w:space="0" w:color="auto"/>
            <w:left w:val="none" w:sz="0" w:space="0" w:color="auto"/>
            <w:bottom w:val="none" w:sz="0" w:space="0" w:color="auto"/>
            <w:right w:val="none" w:sz="0" w:space="0" w:color="auto"/>
          </w:divBdr>
        </w:div>
        <w:div w:id="424303678">
          <w:marLeft w:val="446"/>
          <w:marRight w:val="0"/>
          <w:marTop w:val="0"/>
          <w:marBottom w:val="0"/>
          <w:divBdr>
            <w:top w:val="none" w:sz="0" w:space="0" w:color="auto"/>
            <w:left w:val="none" w:sz="0" w:space="0" w:color="auto"/>
            <w:bottom w:val="none" w:sz="0" w:space="0" w:color="auto"/>
            <w:right w:val="none" w:sz="0" w:space="0" w:color="auto"/>
          </w:divBdr>
        </w:div>
        <w:div w:id="1155494595">
          <w:marLeft w:val="446"/>
          <w:marRight w:val="0"/>
          <w:marTop w:val="0"/>
          <w:marBottom w:val="0"/>
          <w:divBdr>
            <w:top w:val="none" w:sz="0" w:space="0" w:color="auto"/>
            <w:left w:val="none" w:sz="0" w:space="0" w:color="auto"/>
            <w:bottom w:val="none" w:sz="0" w:space="0" w:color="auto"/>
            <w:right w:val="none" w:sz="0" w:space="0" w:color="auto"/>
          </w:divBdr>
        </w:div>
        <w:div w:id="1187062740">
          <w:marLeft w:val="446"/>
          <w:marRight w:val="0"/>
          <w:marTop w:val="0"/>
          <w:marBottom w:val="0"/>
          <w:divBdr>
            <w:top w:val="none" w:sz="0" w:space="0" w:color="auto"/>
            <w:left w:val="none" w:sz="0" w:space="0" w:color="auto"/>
            <w:bottom w:val="none" w:sz="0" w:space="0" w:color="auto"/>
            <w:right w:val="none" w:sz="0" w:space="0" w:color="auto"/>
          </w:divBdr>
        </w:div>
      </w:divsChild>
    </w:div>
    <w:div w:id="1831484036">
      <w:bodyDiv w:val="1"/>
      <w:marLeft w:val="0"/>
      <w:marRight w:val="0"/>
      <w:marTop w:val="0"/>
      <w:marBottom w:val="0"/>
      <w:divBdr>
        <w:top w:val="none" w:sz="0" w:space="0" w:color="auto"/>
        <w:left w:val="none" w:sz="0" w:space="0" w:color="auto"/>
        <w:bottom w:val="none" w:sz="0" w:space="0" w:color="auto"/>
        <w:right w:val="none" w:sz="0" w:space="0" w:color="auto"/>
      </w:divBdr>
      <w:divsChild>
        <w:div w:id="1122267224">
          <w:marLeft w:val="547"/>
          <w:marRight w:val="0"/>
          <w:marTop w:val="0"/>
          <w:marBottom w:val="0"/>
          <w:divBdr>
            <w:top w:val="none" w:sz="0" w:space="0" w:color="auto"/>
            <w:left w:val="none" w:sz="0" w:space="0" w:color="auto"/>
            <w:bottom w:val="none" w:sz="0" w:space="0" w:color="auto"/>
            <w:right w:val="none" w:sz="0" w:space="0" w:color="auto"/>
          </w:divBdr>
        </w:div>
        <w:div w:id="1195850326">
          <w:marLeft w:val="720"/>
          <w:marRight w:val="0"/>
          <w:marTop w:val="0"/>
          <w:marBottom w:val="0"/>
          <w:divBdr>
            <w:top w:val="none" w:sz="0" w:space="0" w:color="auto"/>
            <w:left w:val="none" w:sz="0" w:space="0" w:color="auto"/>
            <w:bottom w:val="none" w:sz="0" w:space="0" w:color="auto"/>
            <w:right w:val="none" w:sz="0" w:space="0" w:color="auto"/>
          </w:divBdr>
        </w:div>
        <w:div w:id="1645037602">
          <w:marLeft w:val="547"/>
          <w:marRight w:val="0"/>
          <w:marTop w:val="0"/>
          <w:marBottom w:val="0"/>
          <w:divBdr>
            <w:top w:val="none" w:sz="0" w:space="0" w:color="auto"/>
            <w:left w:val="none" w:sz="0" w:space="0" w:color="auto"/>
            <w:bottom w:val="none" w:sz="0" w:space="0" w:color="auto"/>
            <w:right w:val="none" w:sz="0" w:space="0" w:color="auto"/>
          </w:divBdr>
        </w:div>
        <w:div w:id="2097357445">
          <w:marLeft w:val="547"/>
          <w:marRight w:val="0"/>
          <w:marTop w:val="0"/>
          <w:marBottom w:val="0"/>
          <w:divBdr>
            <w:top w:val="none" w:sz="0" w:space="0" w:color="auto"/>
            <w:left w:val="none" w:sz="0" w:space="0" w:color="auto"/>
            <w:bottom w:val="none" w:sz="0" w:space="0" w:color="auto"/>
            <w:right w:val="none" w:sz="0" w:space="0" w:color="auto"/>
          </w:divBdr>
        </w:div>
      </w:divsChild>
    </w:div>
    <w:div w:id="1906139081">
      <w:bodyDiv w:val="1"/>
      <w:marLeft w:val="0"/>
      <w:marRight w:val="0"/>
      <w:marTop w:val="0"/>
      <w:marBottom w:val="0"/>
      <w:divBdr>
        <w:top w:val="none" w:sz="0" w:space="0" w:color="auto"/>
        <w:left w:val="none" w:sz="0" w:space="0" w:color="auto"/>
        <w:bottom w:val="none" w:sz="0" w:space="0" w:color="auto"/>
        <w:right w:val="none" w:sz="0" w:space="0" w:color="auto"/>
      </w:divBdr>
      <w:divsChild>
        <w:div w:id="216209547">
          <w:marLeft w:val="547"/>
          <w:marRight w:val="0"/>
          <w:marTop w:val="0"/>
          <w:marBottom w:val="0"/>
          <w:divBdr>
            <w:top w:val="none" w:sz="0" w:space="0" w:color="auto"/>
            <w:left w:val="none" w:sz="0" w:space="0" w:color="auto"/>
            <w:bottom w:val="none" w:sz="0" w:space="0" w:color="auto"/>
            <w:right w:val="none" w:sz="0" w:space="0" w:color="auto"/>
          </w:divBdr>
        </w:div>
        <w:div w:id="816461411">
          <w:marLeft w:val="547"/>
          <w:marRight w:val="0"/>
          <w:marTop w:val="0"/>
          <w:marBottom w:val="0"/>
          <w:divBdr>
            <w:top w:val="none" w:sz="0" w:space="0" w:color="auto"/>
            <w:left w:val="none" w:sz="0" w:space="0" w:color="auto"/>
            <w:bottom w:val="none" w:sz="0" w:space="0" w:color="auto"/>
            <w:right w:val="none" w:sz="0" w:space="0" w:color="auto"/>
          </w:divBdr>
        </w:div>
        <w:div w:id="895318638">
          <w:marLeft w:val="547"/>
          <w:marRight w:val="0"/>
          <w:marTop w:val="0"/>
          <w:marBottom w:val="0"/>
          <w:divBdr>
            <w:top w:val="none" w:sz="0" w:space="0" w:color="auto"/>
            <w:left w:val="none" w:sz="0" w:space="0" w:color="auto"/>
            <w:bottom w:val="none" w:sz="0" w:space="0" w:color="auto"/>
            <w:right w:val="none" w:sz="0" w:space="0" w:color="auto"/>
          </w:divBdr>
        </w:div>
        <w:div w:id="1270622724">
          <w:marLeft w:val="547"/>
          <w:marRight w:val="0"/>
          <w:marTop w:val="0"/>
          <w:marBottom w:val="0"/>
          <w:divBdr>
            <w:top w:val="none" w:sz="0" w:space="0" w:color="auto"/>
            <w:left w:val="none" w:sz="0" w:space="0" w:color="auto"/>
            <w:bottom w:val="none" w:sz="0" w:space="0" w:color="auto"/>
            <w:right w:val="none" w:sz="0" w:space="0" w:color="auto"/>
          </w:divBdr>
        </w:div>
        <w:div w:id="1336688803">
          <w:marLeft w:val="547"/>
          <w:marRight w:val="0"/>
          <w:marTop w:val="0"/>
          <w:marBottom w:val="0"/>
          <w:divBdr>
            <w:top w:val="none" w:sz="0" w:space="0" w:color="auto"/>
            <w:left w:val="none" w:sz="0" w:space="0" w:color="auto"/>
            <w:bottom w:val="none" w:sz="0" w:space="0" w:color="auto"/>
            <w:right w:val="none" w:sz="0" w:space="0" w:color="auto"/>
          </w:divBdr>
        </w:div>
        <w:div w:id="1806072848">
          <w:marLeft w:val="547"/>
          <w:marRight w:val="0"/>
          <w:marTop w:val="0"/>
          <w:marBottom w:val="0"/>
          <w:divBdr>
            <w:top w:val="none" w:sz="0" w:space="0" w:color="auto"/>
            <w:left w:val="none" w:sz="0" w:space="0" w:color="auto"/>
            <w:bottom w:val="none" w:sz="0" w:space="0" w:color="auto"/>
            <w:right w:val="none" w:sz="0" w:space="0" w:color="auto"/>
          </w:divBdr>
        </w:div>
        <w:div w:id="2113043522">
          <w:marLeft w:val="547"/>
          <w:marRight w:val="0"/>
          <w:marTop w:val="0"/>
          <w:marBottom w:val="0"/>
          <w:divBdr>
            <w:top w:val="none" w:sz="0" w:space="0" w:color="auto"/>
            <w:left w:val="none" w:sz="0" w:space="0" w:color="auto"/>
            <w:bottom w:val="none" w:sz="0" w:space="0" w:color="auto"/>
            <w:right w:val="none" w:sz="0" w:space="0" w:color="auto"/>
          </w:divBdr>
        </w:div>
      </w:divsChild>
    </w:div>
    <w:div w:id="1933079677">
      <w:bodyDiv w:val="1"/>
      <w:marLeft w:val="0"/>
      <w:marRight w:val="0"/>
      <w:marTop w:val="0"/>
      <w:marBottom w:val="0"/>
      <w:divBdr>
        <w:top w:val="none" w:sz="0" w:space="0" w:color="auto"/>
        <w:left w:val="none" w:sz="0" w:space="0" w:color="auto"/>
        <w:bottom w:val="none" w:sz="0" w:space="0" w:color="auto"/>
        <w:right w:val="none" w:sz="0" w:space="0" w:color="auto"/>
      </w:divBdr>
    </w:div>
    <w:div w:id="1948349584">
      <w:bodyDiv w:val="1"/>
      <w:marLeft w:val="0"/>
      <w:marRight w:val="0"/>
      <w:marTop w:val="0"/>
      <w:marBottom w:val="0"/>
      <w:divBdr>
        <w:top w:val="none" w:sz="0" w:space="0" w:color="auto"/>
        <w:left w:val="none" w:sz="0" w:space="0" w:color="auto"/>
        <w:bottom w:val="none" w:sz="0" w:space="0" w:color="auto"/>
        <w:right w:val="none" w:sz="0" w:space="0" w:color="auto"/>
      </w:divBdr>
      <w:divsChild>
        <w:div w:id="595793639">
          <w:marLeft w:val="547"/>
          <w:marRight w:val="0"/>
          <w:marTop w:val="0"/>
          <w:marBottom w:val="0"/>
          <w:divBdr>
            <w:top w:val="none" w:sz="0" w:space="0" w:color="auto"/>
            <w:left w:val="none" w:sz="0" w:space="0" w:color="auto"/>
            <w:bottom w:val="none" w:sz="0" w:space="0" w:color="auto"/>
            <w:right w:val="none" w:sz="0" w:space="0" w:color="auto"/>
          </w:divBdr>
        </w:div>
        <w:div w:id="733509800">
          <w:marLeft w:val="547"/>
          <w:marRight w:val="0"/>
          <w:marTop w:val="0"/>
          <w:marBottom w:val="0"/>
          <w:divBdr>
            <w:top w:val="none" w:sz="0" w:space="0" w:color="auto"/>
            <w:left w:val="none" w:sz="0" w:space="0" w:color="auto"/>
            <w:bottom w:val="none" w:sz="0" w:space="0" w:color="auto"/>
            <w:right w:val="none" w:sz="0" w:space="0" w:color="auto"/>
          </w:divBdr>
        </w:div>
        <w:div w:id="934437106">
          <w:marLeft w:val="720"/>
          <w:marRight w:val="0"/>
          <w:marTop w:val="0"/>
          <w:marBottom w:val="0"/>
          <w:divBdr>
            <w:top w:val="none" w:sz="0" w:space="0" w:color="auto"/>
            <w:left w:val="none" w:sz="0" w:space="0" w:color="auto"/>
            <w:bottom w:val="none" w:sz="0" w:space="0" w:color="auto"/>
            <w:right w:val="none" w:sz="0" w:space="0" w:color="auto"/>
          </w:divBdr>
        </w:div>
        <w:div w:id="1941602089">
          <w:marLeft w:val="547"/>
          <w:marRight w:val="0"/>
          <w:marTop w:val="0"/>
          <w:marBottom w:val="0"/>
          <w:divBdr>
            <w:top w:val="none" w:sz="0" w:space="0" w:color="auto"/>
            <w:left w:val="none" w:sz="0" w:space="0" w:color="auto"/>
            <w:bottom w:val="none" w:sz="0" w:space="0" w:color="auto"/>
            <w:right w:val="none" w:sz="0" w:space="0" w:color="auto"/>
          </w:divBdr>
        </w:div>
      </w:divsChild>
    </w:div>
    <w:div w:id="1952587989">
      <w:bodyDiv w:val="1"/>
      <w:marLeft w:val="0"/>
      <w:marRight w:val="0"/>
      <w:marTop w:val="0"/>
      <w:marBottom w:val="0"/>
      <w:divBdr>
        <w:top w:val="none" w:sz="0" w:space="0" w:color="auto"/>
        <w:left w:val="none" w:sz="0" w:space="0" w:color="auto"/>
        <w:bottom w:val="none" w:sz="0" w:space="0" w:color="auto"/>
        <w:right w:val="none" w:sz="0" w:space="0" w:color="auto"/>
      </w:divBdr>
    </w:div>
    <w:div w:id="1961451921">
      <w:bodyDiv w:val="1"/>
      <w:marLeft w:val="0"/>
      <w:marRight w:val="0"/>
      <w:marTop w:val="0"/>
      <w:marBottom w:val="0"/>
      <w:divBdr>
        <w:top w:val="none" w:sz="0" w:space="0" w:color="auto"/>
        <w:left w:val="none" w:sz="0" w:space="0" w:color="auto"/>
        <w:bottom w:val="none" w:sz="0" w:space="0" w:color="auto"/>
        <w:right w:val="none" w:sz="0" w:space="0" w:color="auto"/>
      </w:divBdr>
      <w:divsChild>
        <w:div w:id="213010673">
          <w:marLeft w:val="720"/>
          <w:marRight w:val="0"/>
          <w:marTop w:val="0"/>
          <w:marBottom w:val="0"/>
          <w:divBdr>
            <w:top w:val="none" w:sz="0" w:space="0" w:color="auto"/>
            <w:left w:val="none" w:sz="0" w:space="0" w:color="auto"/>
            <w:bottom w:val="none" w:sz="0" w:space="0" w:color="auto"/>
            <w:right w:val="none" w:sz="0" w:space="0" w:color="auto"/>
          </w:divBdr>
        </w:div>
        <w:div w:id="411270903">
          <w:marLeft w:val="547"/>
          <w:marRight w:val="0"/>
          <w:marTop w:val="0"/>
          <w:marBottom w:val="0"/>
          <w:divBdr>
            <w:top w:val="none" w:sz="0" w:space="0" w:color="auto"/>
            <w:left w:val="none" w:sz="0" w:space="0" w:color="auto"/>
            <w:bottom w:val="none" w:sz="0" w:space="0" w:color="auto"/>
            <w:right w:val="none" w:sz="0" w:space="0" w:color="auto"/>
          </w:divBdr>
        </w:div>
        <w:div w:id="724329613">
          <w:marLeft w:val="547"/>
          <w:marRight w:val="0"/>
          <w:marTop w:val="0"/>
          <w:marBottom w:val="0"/>
          <w:divBdr>
            <w:top w:val="none" w:sz="0" w:space="0" w:color="auto"/>
            <w:left w:val="none" w:sz="0" w:space="0" w:color="auto"/>
            <w:bottom w:val="none" w:sz="0" w:space="0" w:color="auto"/>
            <w:right w:val="none" w:sz="0" w:space="0" w:color="auto"/>
          </w:divBdr>
        </w:div>
      </w:divsChild>
    </w:div>
    <w:div w:id="2015187303">
      <w:bodyDiv w:val="1"/>
      <w:marLeft w:val="0"/>
      <w:marRight w:val="0"/>
      <w:marTop w:val="0"/>
      <w:marBottom w:val="0"/>
      <w:divBdr>
        <w:top w:val="none" w:sz="0" w:space="0" w:color="auto"/>
        <w:left w:val="none" w:sz="0" w:space="0" w:color="auto"/>
        <w:bottom w:val="none" w:sz="0" w:space="0" w:color="auto"/>
        <w:right w:val="none" w:sz="0" w:space="0" w:color="auto"/>
      </w:divBdr>
    </w:div>
    <w:div w:id="2029480735">
      <w:bodyDiv w:val="1"/>
      <w:marLeft w:val="0"/>
      <w:marRight w:val="0"/>
      <w:marTop w:val="0"/>
      <w:marBottom w:val="0"/>
      <w:divBdr>
        <w:top w:val="none" w:sz="0" w:space="0" w:color="auto"/>
        <w:left w:val="none" w:sz="0" w:space="0" w:color="auto"/>
        <w:bottom w:val="none" w:sz="0" w:space="0" w:color="auto"/>
        <w:right w:val="none" w:sz="0" w:space="0" w:color="auto"/>
      </w:divBdr>
    </w:div>
    <w:div w:id="2033024133">
      <w:bodyDiv w:val="1"/>
      <w:marLeft w:val="0"/>
      <w:marRight w:val="0"/>
      <w:marTop w:val="0"/>
      <w:marBottom w:val="0"/>
      <w:divBdr>
        <w:top w:val="none" w:sz="0" w:space="0" w:color="auto"/>
        <w:left w:val="none" w:sz="0" w:space="0" w:color="auto"/>
        <w:bottom w:val="none" w:sz="0" w:space="0" w:color="auto"/>
        <w:right w:val="none" w:sz="0" w:space="0" w:color="auto"/>
      </w:divBdr>
      <w:divsChild>
        <w:div w:id="360588795">
          <w:marLeft w:val="1267"/>
          <w:marRight w:val="0"/>
          <w:marTop w:val="0"/>
          <w:marBottom w:val="0"/>
          <w:divBdr>
            <w:top w:val="none" w:sz="0" w:space="0" w:color="auto"/>
            <w:left w:val="none" w:sz="0" w:space="0" w:color="auto"/>
            <w:bottom w:val="none" w:sz="0" w:space="0" w:color="auto"/>
            <w:right w:val="none" w:sz="0" w:space="0" w:color="auto"/>
          </w:divBdr>
        </w:div>
        <w:div w:id="413087130">
          <w:marLeft w:val="547"/>
          <w:marRight w:val="0"/>
          <w:marTop w:val="0"/>
          <w:marBottom w:val="0"/>
          <w:divBdr>
            <w:top w:val="none" w:sz="0" w:space="0" w:color="auto"/>
            <w:left w:val="none" w:sz="0" w:space="0" w:color="auto"/>
            <w:bottom w:val="none" w:sz="0" w:space="0" w:color="auto"/>
            <w:right w:val="none" w:sz="0" w:space="0" w:color="auto"/>
          </w:divBdr>
        </w:div>
        <w:div w:id="518081357">
          <w:marLeft w:val="1267"/>
          <w:marRight w:val="0"/>
          <w:marTop w:val="0"/>
          <w:marBottom w:val="0"/>
          <w:divBdr>
            <w:top w:val="none" w:sz="0" w:space="0" w:color="auto"/>
            <w:left w:val="none" w:sz="0" w:space="0" w:color="auto"/>
            <w:bottom w:val="none" w:sz="0" w:space="0" w:color="auto"/>
            <w:right w:val="none" w:sz="0" w:space="0" w:color="auto"/>
          </w:divBdr>
        </w:div>
        <w:div w:id="757218826">
          <w:marLeft w:val="1267"/>
          <w:marRight w:val="0"/>
          <w:marTop w:val="0"/>
          <w:marBottom w:val="0"/>
          <w:divBdr>
            <w:top w:val="none" w:sz="0" w:space="0" w:color="auto"/>
            <w:left w:val="none" w:sz="0" w:space="0" w:color="auto"/>
            <w:bottom w:val="none" w:sz="0" w:space="0" w:color="auto"/>
            <w:right w:val="none" w:sz="0" w:space="0" w:color="auto"/>
          </w:divBdr>
        </w:div>
        <w:div w:id="895704859">
          <w:marLeft w:val="547"/>
          <w:marRight w:val="0"/>
          <w:marTop w:val="0"/>
          <w:marBottom w:val="0"/>
          <w:divBdr>
            <w:top w:val="none" w:sz="0" w:space="0" w:color="auto"/>
            <w:left w:val="none" w:sz="0" w:space="0" w:color="auto"/>
            <w:bottom w:val="none" w:sz="0" w:space="0" w:color="auto"/>
            <w:right w:val="none" w:sz="0" w:space="0" w:color="auto"/>
          </w:divBdr>
        </w:div>
        <w:div w:id="953630397">
          <w:marLeft w:val="1267"/>
          <w:marRight w:val="0"/>
          <w:marTop w:val="0"/>
          <w:marBottom w:val="0"/>
          <w:divBdr>
            <w:top w:val="none" w:sz="0" w:space="0" w:color="auto"/>
            <w:left w:val="none" w:sz="0" w:space="0" w:color="auto"/>
            <w:bottom w:val="none" w:sz="0" w:space="0" w:color="auto"/>
            <w:right w:val="none" w:sz="0" w:space="0" w:color="auto"/>
          </w:divBdr>
        </w:div>
        <w:div w:id="1580096989">
          <w:marLeft w:val="1267"/>
          <w:marRight w:val="0"/>
          <w:marTop w:val="0"/>
          <w:marBottom w:val="0"/>
          <w:divBdr>
            <w:top w:val="none" w:sz="0" w:space="0" w:color="auto"/>
            <w:left w:val="none" w:sz="0" w:space="0" w:color="auto"/>
            <w:bottom w:val="none" w:sz="0" w:space="0" w:color="auto"/>
            <w:right w:val="none" w:sz="0" w:space="0" w:color="auto"/>
          </w:divBdr>
        </w:div>
        <w:div w:id="1720276909">
          <w:marLeft w:val="1267"/>
          <w:marRight w:val="0"/>
          <w:marTop w:val="0"/>
          <w:marBottom w:val="0"/>
          <w:divBdr>
            <w:top w:val="none" w:sz="0" w:space="0" w:color="auto"/>
            <w:left w:val="none" w:sz="0" w:space="0" w:color="auto"/>
            <w:bottom w:val="none" w:sz="0" w:space="0" w:color="auto"/>
            <w:right w:val="none" w:sz="0" w:space="0" w:color="auto"/>
          </w:divBdr>
        </w:div>
        <w:div w:id="1931545862">
          <w:marLeft w:val="547"/>
          <w:marRight w:val="0"/>
          <w:marTop w:val="0"/>
          <w:marBottom w:val="0"/>
          <w:divBdr>
            <w:top w:val="none" w:sz="0" w:space="0" w:color="auto"/>
            <w:left w:val="none" w:sz="0" w:space="0" w:color="auto"/>
            <w:bottom w:val="none" w:sz="0" w:space="0" w:color="auto"/>
            <w:right w:val="none" w:sz="0" w:space="0" w:color="auto"/>
          </w:divBdr>
        </w:div>
      </w:divsChild>
    </w:div>
    <w:div w:id="2041009487">
      <w:bodyDiv w:val="1"/>
      <w:marLeft w:val="0"/>
      <w:marRight w:val="0"/>
      <w:marTop w:val="0"/>
      <w:marBottom w:val="0"/>
      <w:divBdr>
        <w:top w:val="none" w:sz="0" w:space="0" w:color="auto"/>
        <w:left w:val="none" w:sz="0" w:space="0" w:color="auto"/>
        <w:bottom w:val="none" w:sz="0" w:space="0" w:color="auto"/>
        <w:right w:val="none" w:sz="0" w:space="0" w:color="auto"/>
      </w:divBdr>
      <w:divsChild>
        <w:div w:id="324751093">
          <w:marLeft w:val="446"/>
          <w:marRight w:val="0"/>
          <w:marTop w:val="0"/>
          <w:marBottom w:val="0"/>
          <w:divBdr>
            <w:top w:val="none" w:sz="0" w:space="0" w:color="auto"/>
            <w:left w:val="none" w:sz="0" w:space="0" w:color="auto"/>
            <w:bottom w:val="none" w:sz="0" w:space="0" w:color="auto"/>
            <w:right w:val="none" w:sz="0" w:space="0" w:color="auto"/>
          </w:divBdr>
        </w:div>
        <w:div w:id="416288502">
          <w:marLeft w:val="446"/>
          <w:marRight w:val="0"/>
          <w:marTop w:val="0"/>
          <w:marBottom w:val="0"/>
          <w:divBdr>
            <w:top w:val="none" w:sz="0" w:space="0" w:color="auto"/>
            <w:left w:val="none" w:sz="0" w:space="0" w:color="auto"/>
            <w:bottom w:val="none" w:sz="0" w:space="0" w:color="auto"/>
            <w:right w:val="none" w:sz="0" w:space="0" w:color="auto"/>
          </w:divBdr>
        </w:div>
        <w:div w:id="753551478">
          <w:marLeft w:val="446"/>
          <w:marRight w:val="0"/>
          <w:marTop w:val="0"/>
          <w:marBottom w:val="0"/>
          <w:divBdr>
            <w:top w:val="none" w:sz="0" w:space="0" w:color="auto"/>
            <w:left w:val="none" w:sz="0" w:space="0" w:color="auto"/>
            <w:bottom w:val="none" w:sz="0" w:space="0" w:color="auto"/>
            <w:right w:val="none" w:sz="0" w:space="0" w:color="auto"/>
          </w:divBdr>
        </w:div>
        <w:div w:id="1460342006">
          <w:marLeft w:val="446"/>
          <w:marRight w:val="0"/>
          <w:marTop w:val="0"/>
          <w:marBottom w:val="0"/>
          <w:divBdr>
            <w:top w:val="none" w:sz="0" w:space="0" w:color="auto"/>
            <w:left w:val="none" w:sz="0" w:space="0" w:color="auto"/>
            <w:bottom w:val="none" w:sz="0" w:space="0" w:color="auto"/>
            <w:right w:val="none" w:sz="0" w:space="0" w:color="auto"/>
          </w:divBdr>
        </w:div>
      </w:divsChild>
    </w:div>
    <w:div w:id="2073189122">
      <w:bodyDiv w:val="1"/>
      <w:marLeft w:val="0"/>
      <w:marRight w:val="0"/>
      <w:marTop w:val="0"/>
      <w:marBottom w:val="0"/>
      <w:divBdr>
        <w:top w:val="none" w:sz="0" w:space="0" w:color="auto"/>
        <w:left w:val="none" w:sz="0" w:space="0" w:color="auto"/>
        <w:bottom w:val="none" w:sz="0" w:space="0" w:color="auto"/>
        <w:right w:val="none" w:sz="0" w:space="0" w:color="auto"/>
      </w:divBdr>
    </w:div>
    <w:div w:id="2078624258">
      <w:bodyDiv w:val="1"/>
      <w:marLeft w:val="0"/>
      <w:marRight w:val="0"/>
      <w:marTop w:val="0"/>
      <w:marBottom w:val="0"/>
      <w:divBdr>
        <w:top w:val="none" w:sz="0" w:space="0" w:color="auto"/>
        <w:left w:val="none" w:sz="0" w:space="0" w:color="auto"/>
        <w:bottom w:val="none" w:sz="0" w:space="0" w:color="auto"/>
        <w:right w:val="none" w:sz="0" w:space="0" w:color="auto"/>
      </w:divBdr>
    </w:div>
    <w:div w:id="2080009220">
      <w:bodyDiv w:val="1"/>
      <w:marLeft w:val="0"/>
      <w:marRight w:val="0"/>
      <w:marTop w:val="0"/>
      <w:marBottom w:val="0"/>
      <w:divBdr>
        <w:top w:val="none" w:sz="0" w:space="0" w:color="auto"/>
        <w:left w:val="none" w:sz="0" w:space="0" w:color="auto"/>
        <w:bottom w:val="none" w:sz="0" w:space="0" w:color="auto"/>
        <w:right w:val="none" w:sz="0" w:space="0" w:color="auto"/>
      </w:divBdr>
      <w:divsChild>
        <w:div w:id="944574972">
          <w:marLeft w:val="1166"/>
          <w:marRight w:val="0"/>
          <w:marTop w:val="0"/>
          <w:marBottom w:val="0"/>
          <w:divBdr>
            <w:top w:val="none" w:sz="0" w:space="0" w:color="auto"/>
            <w:left w:val="none" w:sz="0" w:space="0" w:color="auto"/>
            <w:bottom w:val="none" w:sz="0" w:space="0" w:color="auto"/>
            <w:right w:val="none" w:sz="0" w:space="0" w:color="auto"/>
          </w:divBdr>
        </w:div>
        <w:div w:id="1067260871">
          <w:marLeft w:val="1166"/>
          <w:marRight w:val="0"/>
          <w:marTop w:val="0"/>
          <w:marBottom w:val="0"/>
          <w:divBdr>
            <w:top w:val="none" w:sz="0" w:space="0" w:color="auto"/>
            <w:left w:val="none" w:sz="0" w:space="0" w:color="auto"/>
            <w:bottom w:val="none" w:sz="0" w:space="0" w:color="auto"/>
            <w:right w:val="none" w:sz="0" w:space="0" w:color="auto"/>
          </w:divBdr>
        </w:div>
        <w:div w:id="1286078854">
          <w:marLeft w:val="1166"/>
          <w:marRight w:val="0"/>
          <w:marTop w:val="0"/>
          <w:marBottom w:val="0"/>
          <w:divBdr>
            <w:top w:val="none" w:sz="0" w:space="0" w:color="auto"/>
            <w:left w:val="none" w:sz="0" w:space="0" w:color="auto"/>
            <w:bottom w:val="none" w:sz="0" w:space="0" w:color="auto"/>
            <w:right w:val="none" w:sz="0" w:space="0" w:color="auto"/>
          </w:divBdr>
        </w:div>
        <w:div w:id="1939290234">
          <w:marLeft w:val="547"/>
          <w:marRight w:val="0"/>
          <w:marTop w:val="0"/>
          <w:marBottom w:val="0"/>
          <w:divBdr>
            <w:top w:val="none" w:sz="0" w:space="0" w:color="auto"/>
            <w:left w:val="none" w:sz="0" w:space="0" w:color="auto"/>
            <w:bottom w:val="none" w:sz="0" w:space="0" w:color="auto"/>
            <w:right w:val="none" w:sz="0" w:space="0" w:color="auto"/>
          </w:divBdr>
        </w:div>
      </w:divsChild>
    </w:div>
    <w:div w:id="2080714559">
      <w:bodyDiv w:val="1"/>
      <w:marLeft w:val="0"/>
      <w:marRight w:val="0"/>
      <w:marTop w:val="0"/>
      <w:marBottom w:val="0"/>
      <w:divBdr>
        <w:top w:val="none" w:sz="0" w:space="0" w:color="auto"/>
        <w:left w:val="none" w:sz="0" w:space="0" w:color="auto"/>
        <w:bottom w:val="none" w:sz="0" w:space="0" w:color="auto"/>
        <w:right w:val="none" w:sz="0" w:space="0" w:color="auto"/>
      </w:divBdr>
    </w:div>
    <w:div w:id="2088182403">
      <w:bodyDiv w:val="1"/>
      <w:marLeft w:val="0"/>
      <w:marRight w:val="0"/>
      <w:marTop w:val="0"/>
      <w:marBottom w:val="0"/>
      <w:divBdr>
        <w:top w:val="none" w:sz="0" w:space="0" w:color="auto"/>
        <w:left w:val="none" w:sz="0" w:space="0" w:color="auto"/>
        <w:bottom w:val="none" w:sz="0" w:space="0" w:color="auto"/>
        <w:right w:val="none" w:sz="0" w:space="0" w:color="auto"/>
      </w:divBdr>
    </w:div>
    <w:div w:id="2091536076">
      <w:bodyDiv w:val="1"/>
      <w:marLeft w:val="0"/>
      <w:marRight w:val="0"/>
      <w:marTop w:val="0"/>
      <w:marBottom w:val="0"/>
      <w:divBdr>
        <w:top w:val="none" w:sz="0" w:space="0" w:color="auto"/>
        <w:left w:val="none" w:sz="0" w:space="0" w:color="auto"/>
        <w:bottom w:val="none" w:sz="0" w:space="0" w:color="auto"/>
        <w:right w:val="none" w:sz="0" w:space="0" w:color="auto"/>
      </w:divBdr>
      <w:divsChild>
        <w:div w:id="385181616">
          <w:marLeft w:val="720"/>
          <w:marRight w:val="0"/>
          <w:marTop w:val="0"/>
          <w:marBottom w:val="0"/>
          <w:divBdr>
            <w:top w:val="none" w:sz="0" w:space="0" w:color="auto"/>
            <w:left w:val="none" w:sz="0" w:space="0" w:color="auto"/>
            <w:bottom w:val="none" w:sz="0" w:space="0" w:color="auto"/>
            <w:right w:val="none" w:sz="0" w:space="0" w:color="auto"/>
          </w:divBdr>
        </w:div>
        <w:div w:id="673650553">
          <w:marLeft w:val="720"/>
          <w:marRight w:val="0"/>
          <w:marTop w:val="0"/>
          <w:marBottom w:val="0"/>
          <w:divBdr>
            <w:top w:val="none" w:sz="0" w:space="0" w:color="auto"/>
            <w:left w:val="none" w:sz="0" w:space="0" w:color="auto"/>
            <w:bottom w:val="none" w:sz="0" w:space="0" w:color="auto"/>
            <w:right w:val="none" w:sz="0" w:space="0" w:color="auto"/>
          </w:divBdr>
        </w:div>
        <w:div w:id="789129848">
          <w:marLeft w:val="720"/>
          <w:marRight w:val="0"/>
          <w:marTop w:val="0"/>
          <w:marBottom w:val="0"/>
          <w:divBdr>
            <w:top w:val="none" w:sz="0" w:space="0" w:color="auto"/>
            <w:left w:val="none" w:sz="0" w:space="0" w:color="auto"/>
            <w:bottom w:val="none" w:sz="0" w:space="0" w:color="auto"/>
            <w:right w:val="none" w:sz="0" w:space="0" w:color="auto"/>
          </w:divBdr>
        </w:div>
        <w:div w:id="1816607898">
          <w:marLeft w:val="720"/>
          <w:marRight w:val="0"/>
          <w:marTop w:val="0"/>
          <w:marBottom w:val="0"/>
          <w:divBdr>
            <w:top w:val="none" w:sz="0" w:space="0" w:color="auto"/>
            <w:left w:val="none" w:sz="0" w:space="0" w:color="auto"/>
            <w:bottom w:val="none" w:sz="0" w:space="0" w:color="auto"/>
            <w:right w:val="none" w:sz="0" w:space="0" w:color="auto"/>
          </w:divBdr>
        </w:div>
        <w:div w:id="1856311655">
          <w:marLeft w:val="720"/>
          <w:marRight w:val="0"/>
          <w:marTop w:val="0"/>
          <w:marBottom w:val="0"/>
          <w:divBdr>
            <w:top w:val="none" w:sz="0" w:space="0" w:color="auto"/>
            <w:left w:val="none" w:sz="0" w:space="0" w:color="auto"/>
            <w:bottom w:val="none" w:sz="0" w:space="0" w:color="auto"/>
            <w:right w:val="none" w:sz="0" w:space="0" w:color="auto"/>
          </w:divBdr>
        </w:div>
        <w:div w:id="1991864548">
          <w:marLeft w:val="720"/>
          <w:marRight w:val="0"/>
          <w:marTop w:val="0"/>
          <w:marBottom w:val="0"/>
          <w:divBdr>
            <w:top w:val="none" w:sz="0" w:space="0" w:color="auto"/>
            <w:left w:val="none" w:sz="0" w:space="0" w:color="auto"/>
            <w:bottom w:val="none" w:sz="0" w:space="0" w:color="auto"/>
            <w:right w:val="none" w:sz="0" w:space="0" w:color="auto"/>
          </w:divBdr>
        </w:div>
      </w:divsChild>
    </w:div>
    <w:div w:id="2104107110">
      <w:bodyDiv w:val="1"/>
      <w:marLeft w:val="0"/>
      <w:marRight w:val="0"/>
      <w:marTop w:val="0"/>
      <w:marBottom w:val="0"/>
      <w:divBdr>
        <w:top w:val="none" w:sz="0" w:space="0" w:color="auto"/>
        <w:left w:val="none" w:sz="0" w:space="0" w:color="auto"/>
        <w:bottom w:val="none" w:sz="0" w:space="0" w:color="auto"/>
        <w:right w:val="none" w:sz="0" w:space="0" w:color="auto"/>
      </w:divBdr>
    </w:div>
    <w:div w:id="2114740907">
      <w:bodyDiv w:val="1"/>
      <w:marLeft w:val="0"/>
      <w:marRight w:val="0"/>
      <w:marTop w:val="0"/>
      <w:marBottom w:val="0"/>
      <w:divBdr>
        <w:top w:val="none" w:sz="0" w:space="0" w:color="auto"/>
        <w:left w:val="none" w:sz="0" w:space="0" w:color="auto"/>
        <w:bottom w:val="none" w:sz="0" w:space="0" w:color="auto"/>
        <w:right w:val="none" w:sz="0" w:space="0" w:color="auto"/>
      </w:divBdr>
    </w:div>
    <w:div w:id="2122991474">
      <w:bodyDiv w:val="1"/>
      <w:marLeft w:val="0"/>
      <w:marRight w:val="0"/>
      <w:marTop w:val="0"/>
      <w:marBottom w:val="0"/>
      <w:divBdr>
        <w:top w:val="none" w:sz="0" w:space="0" w:color="auto"/>
        <w:left w:val="none" w:sz="0" w:space="0" w:color="auto"/>
        <w:bottom w:val="none" w:sz="0" w:space="0" w:color="auto"/>
        <w:right w:val="none" w:sz="0" w:space="0" w:color="auto"/>
      </w:divBdr>
      <w:divsChild>
        <w:div w:id="456488678">
          <w:marLeft w:val="547"/>
          <w:marRight w:val="0"/>
          <w:marTop w:val="0"/>
          <w:marBottom w:val="0"/>
          <w:divBdr>
            <w:top w:val="none" w:sz="0" w:space="0" w:color="auto"/>
            <w:left w:val="none" w:sz="0" w:space="0" w:color="auto"/>
            <w:bottom w:val="none" w:sz="0" w:space="0" w:color="auto"/>
            <w:right w:val="none" w:sz="0" w:space="0" w:color="auto"/>
          </w:divBdr>
        </w:div>
        <w:div w:id="1095709688">
          <w:marLeft w:val="547"/>
          <w:marRight w:val="0"/>
          <w:marTop w:val="0"/>
          <w:marBottom w:val="0"/>
          <w:divBdr>
            <w:top w:val="none" w:sz="0" w:space="0" w:color="auto"/>
            <w:left w:val="none" w:sz="0" w:space="0" w:color="auto"/>
            <w:bottom w:val="none" w:sz="0" w:space="0" w:color="auto"/>
            <w:right w:val="none" w:sz="0" w:space="0" w:color="auto"/>
          </w:divBdr>
        </w:div>
        <w:div w:id="1337147136">
          <w:marLeft w:val="547"/>
          <w:marRight w:val="0"/>
          <w:marTop w:val="0"/>
          <w:marBottom w:val="0"/>
          <w:divBdr>
            <w:top w:val="none" w:sz="0" w:space="0" w:color="auto"/>
            <w:left w:val="none" w:sz="0" w:space="0" w:color="auto"/>
            <w:bottom w:val="none" w:sz="0" w:space="0" w:color="auto"/>
            <w:right w:val="none" w:sz="0" w:space="0" w:color="auto"/>
          </w:divBdr>
        </w:div>
      </w:divsChild>
    </w:div>
    <w:div w:id="2145195158">
      <w:bodyDiv w:val="1"/>
      <w:marLeft w:val="0"/>
      <w:marRight w:val="0"/>
      <w:marTop w:val="0"/>
      <w:marBottom w:val="0"/>
      <w:divBdr>
        <w:top w:val="none" w:sz="0" w:space="0" w:color="auto"/>
        <w:left w:val="none" w:sz="0" w:space="0" w:color="auto"/>
        <w:bottom w:val="none" w:sz="0" w:space="0" w:color="auto"/>
        <w:right w:val="none" w:sz="0" w:space="0" w:color="auto"/>
      </w:divBdr>
    </w:div>
    <w:div w:id="2145930832">
      <w:bodyDiv w:val="1"/>
      <w:marLeft w:val="0"/>
      <w:marRight w:val="0"/>
      <w:marTop w:val="0"/>
      <w:marBottom w:val="0"/>
      <w:divBdr>
        <w:top w:val="none" w:sz="0" w:space="0" w:color="auto"/>
        <w:left w:val="none" w:sz="0" w:space="0" w:color="auto"/>
        <w:bottom w:val="none" w:sz="0" w:space="0" w:color="auto"/>
        <w:right w:val="none" w:sz="0" w:space="0" w:color="auto"/>
      </w:divBdr>
    </w:div>
    <w:div w:id="2146651898">
      <w:bodyDiv w:val="1"/>
      <w:marLeft w:val="0"/>
      <w:marRight w:val="0"/>
      <w:marTop w:val="0"/>
      <w:marBottom w:val="0"/>
      <w:divBdr>
        <w:top w:val="none" w:sz="0" w:space="0" w:color="auto"/>
        <w:left w:val="none" w:sz="0" w:space="0" w:color="auto"/>
        <w:bottom w:val="none" w:sz="0" w:space="0" w:color="auto"/>
        <w:right w:val="none" w:sz="0" w:space="0" w:color="auto"/>
      </w:divBdr>
      <w:divsChild>
        <w:div w:id="156384071">
          <w:marLeft w:val="720"/>
          <w:marRight w:val="0"/>
          <w:marTop w:val="0"/>
          <w:marBottom w:val="0"/>
          <w:divBdr>
            <w:top w:val="none" w:sz="0" w:space="0" w:color="auto"/>
            <w:left w:val="none" w:sz="0" w:space="0" w:color="auto"/>
            <w:bottom w:val="none" w:sz="0" w:space="0" w:color="auto"/>
            <w:right w:val="none" w:sz="0" w:space="0" w:color="auto"/>
          </w:divBdr>
        </w:div>
        <w:div w:id="177044453">
          <w:marLeft w:val="720"/>
          <w:marRight w:val="0"/>
          <w:marTop w:val="0"/>
          <w:marBottom w:val="0"/>
          <w:divBdr>
            <w:top w:val="none" w:sz="0" w:space="0" w:color="auto"/>
            <w:left w:val="none" w:sz="0" w:space="0" w:color="auto"/>
            <w:bottom w:val="none" w:sz="0" w:space="0" w:color="auto"/>
            <w:right w:val="none" w:sz="0" w:space="0" w:color="auto"/>
          </w:divBdr>
        </w:div>
        <w:div w:id="1104837057">
          <w:marLeft w:val="720"/>
          <w:marRight w:val="0"/>
          <w:marTop w:val="0"/>
          <w:marBottom w:val="0"/>
          <w:divBdr>
            <w:top w:val="none" w:sz="0" w:space="0" w:color="auto"/>
            <w:left w:val="none" w:sz="0" w:space="0" w:color="auto"/>
            <w:bottom w:val="none" w:sz="0" w:space="0" w:color="auto"/>
            <w:right w:val="none" w:sz="0" w:space="0" w:color="auto"/>
          </w:divBdr>
        </w:div>
        <w:div w:id="1350058100">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hyperlink" Target="https://www.google.com/intl/en_ie/business/" TargetMode="External"/><Relationship Id="rId17" Type="http://schemas.openxmlformats.org/officeDocument/2006/relationships/hyperlink" Target="https://buffer.com/library/social-media-calendar/"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google.com/intl/en_ie/business/" TargetMode="Externa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http://www.digitalmicro2.eu/" TargetMode="External"/><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8052D1-940B-244C-AD74-25DB91B3CA10}" type="doc">
      <dgm:prSet loTypeId="urn:microsoft.com/office/officeart/2005/8/layout/process1" loCatId="" qsTypeId="urn:microsoft.com/office/officeart/2005/8/quickstyle/simple1" qsCatId="simple" csTypeId="urn:microsoft.com/office/officeart/2005/8/colors/accent1_2" csCatId="accent1" phldr="1"/>
      <dgm:spPr/>
      <dgm:t>
        <a:bodyPr/>
        <a:lstStyle/>
        <a:p>
          <a:endParaRPr/>
        </a:p>
      </dgm:t>
    </dgm:pt>
    <dgm:pt modelId="{10EB291C-4867-8347-8BFD-6AE495702F89}">
      <dgm:prSet phldrT="[Testo]" custT="1">
        <dgm:style>
          <a:lnRef idx="2">
            <a:schemeClr val="accent1"/>
          </a:lnRef>
          <a:fillRef idx="1">
            <a:schemeClr val="lt1"/>
          </a:fillRef>
          <a:effectRef idx="0">
            <a:schemeClr val="accent1"/>
          </a:effectRef>
          <a:fontRef idx="minor">
            <a:schemeClr val="dk1"/>
          </a:fontRef>
        </dgm:style>
      </dgm:prSet>
      <dgm:spPr>
        <a:solidFill>
          <a:srgbClr val="BFD7EE"/>
        </a:solidFill>
        <a:ln>
          <a:solidFill>
            <a:srgbClr val="0070C0"/>
          </a:solidFill>
          <a:prstDash val="dash"/>
        </a:ln>
      </dgm:spPr>
      <dgm:t>
        <a:bodyPr/>
        <a:lstStyle/>
        <a:p>
          <a:r>
            <a:rPr sz="1100" b="1">
              <a:solidFill>
                <a:schemeClr val="bg1"/>
              </a:solidFill>
              <a:latin typeface="Arial" panose="020B0604020202020204" pitchFamily="34" charset="0"/>
              <a:cs typeface="Arial" panose="020B0604020202020204" pitchFamily="34" charset="0"/>
            </a:rPr>
            <a:t>Conversión</a:t>
          </a:r>
        </a:p>
      </dgm:t>
    </dgm:pt>
    <dgm:pt modelId="{8B1FD0B8-9B71-AA41-9576-D16F1D2C55E0}" type="parTrans" cxnId="{4EFA8BC7-2FD3-2B4F-86FB-CAF71C160641}">
      <dgm:prSet/>
      <dgm:spPr/>
      <dgm:t>
        <a:bodyPr/>
        <a:lstStyle/>
        <a:p>
          <a:endParaRPr sz="1100">
            <a:latin typeface="Arial" panose="020B0604020202020204" pitchFamily="34" charset="0"/>
            <a:cs typeface="Arial" panose="020B0604020202020204" pitchFamily="34" charset="0"/>
          </a:endParaRPr>
        </a:p>
      </dgm:t>
    </dgm:pt>
    <dgm:pt modelId="{3118F1E0-004F-244C-ABA3-A1230363659C}" type="sibTrans" cxnId="{4EFA8BC7-2FD3-2B4F-86FB-CAF71C160641}">
      <dgm:prSet custT="1"/>
      <dgm:spPr>
        <a:solidFill>
          <a:srgbClr val="BFD7EE"/>
        </a:solidFill>
        <a:ln>
          <a:solidFill>
            <a:srgbClr val="0070C0"/>
          </a:solidFill>
          <a:prstDash val="dash"/>
        </a:ln>
      </dgm:spPr>
      <dgm:t>
        <a:bodyPr/>
        <a:lstStyle/>
        <a:p>
          <a:endParaRPr sz="1100">
            <a:latin typeface="Arial" panose="020B0604020202020204" pitchFamily="34" charset="0"/>
            <a:cs typeface="Arial" panose="020B0604020202020204" pitchFamily="34" charset="0"/>
          </a:endParaRPr>
        </a:p>
      </dgm:t>
    </dgm:pt>
    <dgm:pt modelId="{03A6EB64-F8AE-5141-8B3A-8D3DED73EF42}">
      <dgm:prSet phldrT="[Testo]" custT="1">
        <dgm:style>
          <a:lnRef idx="2">
            <a:schemeClr val="accent1"/>
          </a:lnRef>
          <a:fillRef idx="1">
            <a:schemeClr val="lt1"/>
          </a:fillRef>
          <a:effectRef idx="0">
            <a:schemeClr val="accent1"/>
          </a:effectRef>
          <a:fontRef idx="minor">
            <a:schemeClr val="dk1"/>
          </a:fontRef>
        </dgm:style>
      </dgm:prSet>
      <dgm:spPr>
        <a:solidFill>
          <a:srgbClr val="BFD7EE"/>
        </a:solidFill>
        <a:ln>
          <a:solidFill>
            <a:srgbClr val="0070C0"/>
          </a:solidFill>
          <a:prstDash val="dash"/>
        </a:ln>
      </dgm:spPr>
      <dgm:t>
        <a:bodyPr/>
        <a:lstStyle/>
        <a:p>
          <a:r>
            <a:rPr sz="1100" b="1">
              <a:solidFill>
                <a:schemeClr val="bg1"/>
              </a:solidFill>
              <a:latin typeface="Arial" panose="020B0604020202020204" pitchFamily="34" charset="0"/>
              <a:cs typeface="Arial" panose="020B0604020202020204" pitchFamily="34" charset="0"/>
            </a:rPr>
            <a:t>Retención</a:t>
          </a:r>
        </a:p>
      </dgm:t>
    </dgm:pt>
    <dgm:pt modelId="{02F8AECF-07E5-064B-AC98-4CF6351BF4F5}" type="parTrans" cxnId="{C8296655-5A1E-F046-B81D-D6A8C592954A}">
      <dgm:prSet/>
      <dgm:spPr/>
      <dgm:t>
        <a:bodyPr/>
        <a:lstStyle/>
        <a:p>
          <a:endParaRPr sz="1100">
            <a:latin typeface="Arial" panose="020B0604020202020204" pitchFamily="34" charset="0"/>
            <a:cs typeface="Arial" panose="020B0604020202020204" pitchFamily="34" charset="0"/>
          </a:endParaRPr>
        </a:p>
      </dgm:t>
    </dgm:pt>
    <dgm:pt modelId="{7D500352-276D-A449-AE5A-4029AE1095EE}" type="sibTrans" cxnId="{C8296655-5A1E-F046-B81D-D6A8C592954A}">
      <dgm:prSet custT="1"/>
      <dgm:spPr>
        <a:solidFill>
          <a:srgbClr val="0070C0"/>
        </a:solidFill>
        <a:ln>
          <a:solidFill>
            <a:srgbClr val="0070C0"/>
          </a:solidFill>
        </a:ln>
      </dgm:spPr>
      <dgm:t>
        <a:bodyPr/>
        <a:lstStyle/>
        <a:p>
          <a:endParaRPr sz="1100">
            <a:latin typeface="Arial" panose="020B0604020202020204" pitchFamily="34" charset="0"/>
            <a:cs typeface="Arial" panose="020B0604020202020204" pitchFamily="34" charset="0"/>
          </a:endParaRPr>
        </a:p>
      </dgm:t>
    </dgm:pt>
    <dgm:pt modelId="{A7851261-9DB9-D845-8CA3-484E225BC711}">
      <dgm:prSet phldrT="[Testo]" custT="1">
        <dgm:style>
          <a:lnRef idx="2">
            <a:schemeClr val="accent1"/>
          </a:lnRef>
          <a:fillRef idx="1">
            <a:schemeClr val="lt1"/>
          </a:fillRef>
          <a:effectRef idx="0">
            <a:schemeClr val="accent1"/>
          </a:effectRef>
          <a:fontRef idx="minor">
            <a:schemeClr val="dk1"/>
          </a:fontRef>
        </dgm:style>
      </dgm:prSet>
      <dgm:spPr>
        <a:solidFill>
          <a:srgbClr val="0070C0"/>
        </a:solidFill>
        <a:ln>
          <a:solidFill>
            <a:srgbClr val="0070C0"/>
          </a:solidFill>
        </a:ln>
      </dgm:spPr>
      <dgm:t>
        <a:bodyPr/>
        <a:lstStyle/>
        <a:p>
          <a:r>
            <a:rPr sz="1100" b="1">
              <a:solidFill>
                <a:schemeClr val="bg1"/>
              </a:solidFill>
              <a:latin typeface="Arial" panose="020B0604020202020204" pitchFamily="34" charset="0"/>
              <a:cs typeface="Arial" panose="020B0604020202020204" pitchFamily="34" charset="0"/>
            </a:rPr>
            <a:t>Generación de leads</a:t>
          </a:r>
        </a:p>
      </dgm:t>
    </dgm:pt>
    <dgm:pt modelId="{3764D6C3-E0E6-0B4F-986D-F90C95DD3FC7}" type="sibTrans" cxnId="{8BA6345C-5BD8-B84B-8D75-1782FBBD206F}">
      <dgm:prSet custT="1"/>
      <dgm:spPr>
        <a:solidFill>
          <a:srgbClr val="BFD7EE"/>
        </a:solidFill>
        <a:ln>
          <a:solidFill>
            <a:srgbClr val="0070C0"/>
          </a:solidFill>
          <a:prstDash val="dash"/>
        </a:ln>
      </dgm:spPr>
      <dgm:t>
        <a:bodyPr/>
        <a:lstStyle/>
        <a:p>
          <a:endParaRPr sz="1100">
            <a:latin typeface="Arial" panose="020B0604020202020204" pitchFamily="34" charset="0"/>
            <a:cs typeface="Arial" panose="020B0604020202020204" pitchFamily="34" charset="0"/>
          </a:endParaRPr>
        </a:p>
      </dgm:t>
    </dgm:pt>
    <dgm:pt modelId="{EEF63FE2-B61A-D74B-B4E9-F90C6A25D305}" type="parTrans" cxnId="{8BA6345C-5BD8-B84B-8D75-1782FBBD206F}">
      <dgm:prSet/>
      <dgm:spPr/>
      <dgm:t>
        <a:bodyPr/>
        <a:lstStyle/>
        <a:p>
          <a:endParaRPr sz="1100">
            <a:latin typeface="Arial" panose="020B0604020202020204" pitchFamily="34" charset="0"/>
            <a:cs typeface="Arial" panose="020B0604020202020204" pitchFamily="34" charset="0"/>
          </a:endParaRPr>
        </a:p>
      </dgm:t>
    </dgm:pt>
    <dgm:pt modelId="{3F1E1F26-9111-DF4C-B815-468B07F69273}" type="pres">
      <dgm:prSet presAssocID="{7A8052D1-940B-244C-AD74-25DB91B3CA10}" presName="Name0" presStyleCnt="0">
        <dgm:presLayoutVars>
          <dgm:dir/>
          <dgm:resizeHandles val="exact"/>
        </dgm:presLayoutVars>
      </dgm:prSet>
      <dgm:spPr/>
    </dgm:pt>
    <dgm:pt modelId="{3A6F904F-77B6-0040-884E-5AE361F16FF5}" type="pres">
      <dgm:prSet presAssocID="{A7851261-9DB9-D845-8CA3-484E225BC711}" presName="node" presStyleLbl="node1" presStyleIdx="0" presStyleCnt="3" custScaleX="111372" custLinFactNeighborX="5235">
        <dgm:presLayoutVars>
          <dgm:bulletEnabled val="1"/>
        </dgm:presLayoutVars>
      </dgm:prSet>
      <dgm:spPr>
        <a:prstGeom prst="rect">
          <a:avLst/>
        </a:prstGeom>
      </dgm:spPr>
    </dgm:pt>
    <dgm:pt modelId="{8760F31A-0223-7B4D-8107-BC450668984B}" type="pres">
      <dgm:prSet presAssocID="{3764D6C3-E0E6-0B4F-986D-F90C95DD3FC7}" presName="sibTrans" presStyleLbl="sibTrans2D1" presStyleIdx="0" presStyleCnt="2" custScaleY="49554"/>
      <dgm:spPr/>
    </dgm:pt>
    <dgm:pt modelId="{4F2A6C93-F9E4-0D4E-BA81-32746BCCFDCD}" type="pres">
      <dgm:prSet presAssocID="{3764D6C3-E0E6-0B4F-986D-F90C95DD3FC7}" presName="connectorText" presStyleLbl="sibTrans2D1" presStyleIdx="0" presStyleCnt="2"/>
      <dgm:spPr/>
    </dgm:pt>
    <dgm:pt modelId="{EA191B47-0D79-6C47-B2B2-CFCD93E5DB0C}" type="pres">
      <dgm:prSet presAssocID="{10EB291C-4867-8347-8BFD-6AE495702F89}" presName="node" presStyleLbl="node1" presStyleIdx="1" presStyleCnt="3" custScaleX="111372">
        <dgm:presLayoutVars>
          <dgm:bulletEnabled val="1"/>
        </dgm:presLayoutVars>
      </dgm:prSet>
      <dgm:spPr>
        <a:prstGeom prst="rect">
          <a:avLst/>
        </a:prstGeom>
      </dgm:spPr>
    </dgm:pt>
    <dgm:pt modelId="{657F2FFE-D32D-3648-ACC4-5EA8C8CAF777}" type="pres">
      <dgm:prSet presAssocID="{3118F1E0-004F-244C-ABA3-A1230363659C}" presName="sibTrans" presStyleLbl="sibTrans2D1" presStyleIdx="1" presStyleCnt="2" custScaleY="49554"/>
      <dgm:spPr/>
    </dgm:pt>
    <dgm:pt modelId="{D378CF52-E6C6-1F40-99BD-2319ED26792E}" type="pres">
      <dgm:prSet presAssocID="{3118F1E0-004F-244C-ABA3-A1230363659C}" presName="connectorText" presStyleLbl="sibTrans2D1" presStyleIdx="1" presStyleCnt="2"/>
      <dgm:spPr/>
    </dgm:pt>
    <dgm:pt modelId="{9DAB9E9B-31EF-FA4A-A501-DA0D6ADA7448}" type="pres">
      <dgm:prSet presAssocID="{03A6EB64-F8AE-5141-8B3A-8D3DED73EF42}" presName="node" presStyleLbl="node1" presStyleIdx="2" presStyleCnt="3" custScaleX="111372">
        <dgm:presLayoutVars>
          <dgm:bulletEnabled val="1"/>
        </dgm:presLayoutVars>
      </dgm:prSet>
      <dgm:spPr>
        <a:prstGeom prst="rect">
          <a:avLst/>
        </a:prstGeom>
      </dgm:spPr>
    </dgm:pt>
  </dgm:ptLst>
  <dgm:cxnLst>
    <dgm:cxn modelId="{8BA6345C-5BD8-B84B-8D75-1782FBBD206F}" srcId="{7A8052D1-940B-244C-AD74-25DB91B3CA10}" destId="{A7851261-9DB9-D845-8CA3-484E225BC711}" srcOrd="0" destOrd="0" parTransId="{EEF63FE2-B61A-D74B-B4E9-F90C6A25D305}" sibTransId="{3764D6C3-E0E6-0B4F-986D-F90C95DD3FC7}"/>
    <dgm:cxn modelId="{55B89C60-B909-DF40-BD66-CFB415454728}" type="presOf" srcId="{3764D6C3-E0E6-0B4F-986D-F90C95DD3FC7}" destId="{8760F31A-0223-7B4D-8107-BC450668984B}" srcOrd="0" destOrd="0" presId="urn:microsoft.com/office/officeart/2005/8/layout/process1"/>
    <dgm:cxn modelId="{AFCFBC43-F02C-2848-BFB7-8F2A558B7319}" type="presOf" srcId="{3118F1E0-004F-244C-ABA3-A1230363659C}" destId="{D378CF52-E6C6-1F40-99BD-2319ED26792E}" srcOrd="1" destOrd="0" presId="urn:microsoft.com/office/officeart/2005/8/layout/process1"/>
    <dgm:cxn modelId="{C8296655-5A1E-F046-B81D-D6A8C592954A}" srcId="{7A8052D1-940B-244C-AD74-25DB91B3CA10}" destId="{03A6EB64-F8AE-5141-8B3A-8D3DED73EF42}" srcOrd="2" destOrd="0" parTransId="{02F8AECF-07E5-064B-AC98-4CF6351BF4F5}" sibTransId="{7D500352-276D-A449-AE5A-4029AE1095EE}"/>
    <dgm:cxn modelId="{1FE887A1-09D9-1246-8EAC-D1CDDFB1A544}" type="presOf" srcId="{7A8052D1-940B-244C-AD74-25DB91B3CA10}" destId="{3F1E1F26-9111-DF4C-B815-468B07F69273}" srcOrd="0" destOrd="0" presId="urn:microsoft.com/office/officeart/2005/8/layout/process1"/>
    <dgm:cxn modelId="{DED90FA9-21C7-724E-90C7-E208AA56BE27}" type="presOf" srcId="{A7851261-9DB9-D845-8CA3-484E225BC711}" destId="{3A6F904F-77B6-0040-884E-5AE361F16FF5}" srcOrd="0" destOrd="0" presId="urn:microsoft.com/office/officeart/2005/8/layout/process1"/>
    <dgm:cxn modelId="{4EFA8BC7-2FD3-2B4F-86FB-CAF71C160641}" srcId="{7A8052D1-940B-244C-AD74-25DB91B3CA10}" destId="{10EB291C-4867-8347-8BFD-6AE495702F89}" srcOrd="1" destOrd="0" parTransId="{8B1FD0B8-9B71-AA41-9576-D16F1D2C55E0}" sibTransId="{3118F1E0-004F-244C-ABA3-A1230363659C}"/>
    <dgm:cxn modelId="{947F8FC7-5D3D-9645-8DF5-B22441F75059}" type="presOf" srcId="{03A6EB64-F8AE-5141-8B3A-8D3DED73EF42}" destId="{9DAB9E9B-31EF-FA4A-A501-DA0D6ADA7448}" srcOrd="0" destOrd="0" presId="urn:microsoft.com/office/officeart/2005/8/layout/process1"/>
    <dgm:cxn modelId="{60A524E3-DBD4-0B46-B06F-2FA9977DB77F}" type="presOf" srcId="{3764D6C3-E0E6-0B4F-986D-F90C95DD3FC7}" destId="{4F2A6C93-F9E4-0D4E-BA81-32746BCCFDCD}" srcOrd="1" destOrd="0" presId="urn:microsoft.com/office/officeart/2005/8/layout/process1"/>
    <dgm:cxn modelId="{7373C4E9-3FA5-4845-B445-0E6C6B195C5F}" type="presOf" srcId="{10EB291C-4867-8347-8BFD-6AE495702F89}" destId="{EA191B47-0D79-6C47-B2B2-CFCD93E5DB0C}" srcOrd="0" destOrd="0" presId="urn:microsoft.com/office/officeart/2005/8/layout/process1"/>
    <dgm:cxn modelId="{15AC64F0-384B-C542-87DF-4A5A7606DF9D}" type="presOf" srcId="{3118F1E0-004F-244C-ABA3-A1230363659C}" destId="{657F2FFE-D32D-3648-ACC4-5EA8C8CAF777}" srcOrd="0" destOrd="0" presId="urn:microsoft.com/office/officeart/2005/8/layout/process1"/>
    <dgm:cxn modelId="{0A108358-2230-A549-8B85-0E4B0BE4D55C}" type="presParOf" srcId="{3F1E1F26-9111-DF4C-B815-468B07F69273}" destId="{3A6F904F-77B6-0040-884E-5AE361F16FF5}" srcOrd="0" destOrd="0" presId="urn:microsoft.com/office/officeart/2005/8/layout/process1"/>
    <dgm:cxn modelId="{63BF5728-7361-C145-A526-DCA3EAFBA2C1}" type="presParOf" srcId="{3F1E1F26-9111-DF4C-B815-468B07F69273}" destId="{8760F31A-0223-7B4D-8107-BC450668984B}" srcOrd="1" destOrd="0" presId="urn:microsoft.com/office/officeart/2005/8/layout/process1"/>
    <dgm:cxn modelId="{71BCCF11-E621-504E-9603-97DAE7A1902A}" type="presParOf" srcId="{8760F31A-0223-7B4D-8107-BC450668984B}" destId="{4F2A6C93-F9E4-0D4E-BA81-32746BCCFDCD}" srcOrd="0" destOrd="0" presId="urn:microsoft.com/office/officeart/2005/8/layout/process1"/>
    <dgm:cxn modelId="{EE146D5C-F98B-5449-87C7-C3D8F33BC1B0}" type="presParOf" srcId="{3F1E1F26-9111-DF4C-B815-468B07F69273}" destId="{EA191B47-0D79-6C47-B2B2-CFCD93E5DB0C}" srcOrd="2" destOrd="0" presId="urn:microsoft.com/office/officeart/2005/8/layout/process1"/>
    <dgm:cxn modelId="{5D853D34-8A83-2043-AD5E-1CF8B51C9949}" type="presParOf" srcId="{3F1E1F26-9111-DF4C-B815-468B07F69273}" destId="{657F2FFE-D32D-3648-ACC4-5EA8C8CAF777}" srcOrd="3" destOrd="0" presId="urn:microsoft.com/office/officeart/2005/8/layout/process1"/>
    <dgm:cxn modelId="{41DE0FFF-F109-6848-B760-B31EBF3A9BC4}" type="presParOf" srcId="{657F2FFE-D32D-3648-ACC4-5EA8C8CAF777}" destId="{D378CF52-E6C6-1F40-99BD-2319ED26792E}" srcOrd="0" destOrd="0" presId="urn:microsoft.com/office/officeart/2005/8/layout/process1"/>
    <dgm:cxn modelId="{4D5E01D7-3F44-7D4A-8B56-B1DB5F3ABD1C}" type="presParOf" srcId="{3F1E1F26-9111-DF4C-B815-468B07F69273}" destId="{9DAB9E9B-31EF-FA4A-A501-DA0D6ADA7448}" srcOrd="4"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6F904F-77B6-0040-884E-5AE361F16FF5}">
      <dsp:nvSpPr>
        <dsp:cNvPr id="0" name=""/>
        <dsp:cNvSpPr/>
      </dsp:nvSpPr>
      <dsp:spPr>
        <a:xfrm>
          <a:off x="31853" y="0"/>
          <a:ext cx="1678229" cy="419100"/>
        </a:xfrm>
        <a:prstGeom prst="rect">
          <a:avLst/>
        </a:prstGeom>
        <a:solidFill>
          <a:srgbClr val="0070C0"/>
        </a:solidFill>
        <a:ln w="25400" cap="flat" cmpd="sng" algn="ctr">
          <a:solidFill>
            <a:srgbClr val="0070C0"/>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sz="1100" b="1" kern="1200">
              <a:solidFill>
                <a:schemeClr val="bg1"/>
              </a:solidFill>
              <a:latin typeface="Arial" panose="020B0604020202020204" pitchFamily="34" charset="0"/>
              <a:cs typeface="Arial" panose="020B0604020202020204" pitchFamily="34" charset="0"/>
            </a:rPr>
            <a:t>Generación de leads</a:t>
          </a:r>
        </a:p>
      </dsp:txBody>
      <dsp:txXfrm>
        <a:off x="31853" y="0"/>
        <a:ext cx="1678229" cy="419100"/>
      </dsp:txXfrm>
    </dsp:sp>
    <dsp:sp modelId="{8760F31A-0223-7B4D-8107-BC450668984B}">
      <dsp:nvSpPr>
        <dsp:cNvPr id="0" name=""/>
        <dsp:cNvSpPr/>
      </dsp:nvSpPr>
      <dsp:spPr>
        <a:xfrm>
          <a:off x="1852880" y="116957"/>
          <a:ext cx="302732" cy="185184"/>
        </a:xfrm>
        <a:prstGeom prst="rightArrow">
          <a:avLst>
            <a:gd name="adj1" fmla="val 60000"/>
            <a:gd name="adj2" fmla="val 50000"/>
          </a:avLst>
        </a:prstGeom>
        <a:solidFill>
          <a:srgbClr val="BFD7EE"/>
        </a:solidFill>
        <a:ln>
          <a:solidFill>
            <a:srgbClr val="0070C0"/>
          </a:solidFill>
          <a:prstDash val="dash"/>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sz="1100" kern="1200">
            <a:latin typeface="Arial" panose="020B0604020202020204" pitchFamily="34" charset="0"/>
            <a:cs typeface="Arial" panose="020B0604020202020204" pitchFamily="34" charset="0"/>
          </a:endParaRPr>
        </a:p>
      </dsp:txBody>
      <dsp:txXfrm>
        <a:off x="1852880" y="153994"/>
        <a:ext cx="247177" cy="111110"/>
      </dsp:txXfrm>
    </dsp:sp>
    <dsp:sp modelId="{EA191B47-0D79-6C47-B2B2-CFCD93E5DB0C}">
      <dsp:nvSpPr>
        <dsp:cNvPr id="0" name=""/>
        <dsp:cNvSpPr/>
      </dsp:nvSpPr>
      <dsp:spPr>
        <a:xfrm>
          <a:off x="2281275" y="0"/>
          <a:ext cx="1678229" cy="419100"/>
        </a:xfrm>
        <a:prstGeom prst="rect">
          <a:avLst/>
        </a:prstGeom>
        <a:solidFill>
          <a:srgbClr val="BFD7EE"/>
        </a:solidFill>
        <a:ln w="25400" cap="flat" cmpd="sng" algn="ctr">
          <a:solidFill>
            <a:srgbClr val="0070C0"/>
          </a:solidFill>
          <a:prstDash val="dash"/>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sz="1100" b="1" kern="1200">
              <a:solidFill>
                <a:schemeClr val="bg1"/>
              </a:solidFill>
              <a:latin typeface="Arial" panose="020B0604020202020204" pitchFamily="34" charset="0"/>
              <a:cs typeface="Arial" panose="020B0604020202020204" pitchFamily="34" charset="0"/>
            </a:rPr>
            <a:t>Conversión</a:t>
          </a:r>
        </a:p>
      </dsp:txBody>
      <dsp:txXfrm>
        <a:off x="2281275" y="0"/>
        <a:ext cx="1678229" cy="419100"/>
      </dsp:txXfrm>
    </dsp:sp>
    <dsp:sp modelId="{657F2FFE-D32D-3648-ACC4-5EA8C8CAF777}">
      <dsp:nvSpPr>
        <dsp:cNvPr id="0" name=""/>
        <dsp:cNvSpPr/>
      </dsp:nvSpPr>
      <dsp:spPr>
        <a:xfrm>
          <a:off x="4110191" y="116957"/>
          <a:ext cx="319456" cy="185184"/>
        </a:xfrm>
        <a:prstGeom prst="rightArrow">
          <a:avLst>
            <a:gd name="adj1" fmla="val 60000"/>
            <a:gd name="adj2" fmla="val 50000"/>
          </a:avLst>
        </a:prstGeom>
        <a:solidFill>
          <a:srgbClr val="BFD7EE"/>
        </a:solidFill>
        <a:ln>
          <a:solidFill>
            <a:srgbClr val="0070C0"/>
          </a:solidFill>
          <a:prstDash val="dash"/>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sz="1100" kern="1200">
            <a:latin typeface="Arial" panose="020B0604020202020204" pitchFamily="34" charset="0"/>
            <a:cs typeface="Arial" panose="020B0604020202020204" pitchFamily="34" charset="0"/>
          </a:endParaRPr>
        </a:p>
      </dsp:txBody>
      <dsp:txXfrm>
        <a:off x="4110191" y="153994"/>
        <a:ext cx="263901" cy="111110"/>
      </dsp:txXfrm>
    </dsp:sp>
    <dsp:sp modelId="{9DAB9E9B-31EF-FA4A-A501-DA0D6ADA7448}">
      <dsp:nvSpPr>
        <dsp:cNvPr id="0" name=""/>
        <dsp:cNvSpPr/>
      </dsp:nvSpPr>
      <dsp:spPr>
        <a:xfrm>
          <a:off x="4562251" y="0"/>
          <a:ext cx="1678229" cy="419100"/>
        </a:xfrm>
        <a:prstGeom prst="rect">
          <a:avLst/>
        </a:prstGeom>
        <a:solidFill>
          <a:srgbClr val="BFD7EE"/>
        </a:solidFill>
        <a:ln w="25400" cap="flat" cmpd="sng" algn="ctr">
          <a:solidFill>
            <a:srgbClr val="0070C0"/>
          </a:solidFill>
          <a:prstDash val="dash"/>
        </a:ln>
        <a:effectLst/>
      </dsp:spPr>
      <dsp:style>
        <a:lnRef idx="2">
          <a:schemeClr val="accent1"/>
        </a:lnRef>
        <a:fillRef idx="1">
          <a:schemeClr val="lt1"/>
        </a:fillRef>
        <a:effectRef idx="0">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sz="1100" b="1" kern="1200">
              <a:solidFill>
                <a:schemeClr val="bg1"/>
              </a:solidFill>
              <a:latin typeface="Arial" panose="020B0604020202020204" pitchFamily="34" charset="0"/>
              <a:cs typeface="Arial" panose="020B0604020202020204" pitchFamily="34" charset="0"/>
            </a:rPr>
            <a:t>Retención</a:t>
          </a:r>
        </a:p>
      </dsp:txBody>
      <dsp:txXfrm>
        <a:off x="4562251" y="0"/>
        <a:ext cx="1678229" cy="4191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12</Pages>
  <Words>4225</Words>
  <Characters>23242</Characters>
  <Application>Microsoft Office Word</Application>
  <DocSecurity>0</DocSecurity>
  <Lines>193</Lines>
  <Paragraphs>54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MICRO2_ LETTERHEAD</vt:lpstr>
      <vt:lpstr>MICRO2_ LETTERHEAD</vt:lpstr>
    </vt:vector>
  </TitlesOfParts>
  <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MICRO2_ LETTERHEAD</dc:title>
  <dc:subject/>
  <dc:creator>Monia Coppola</dc:creator>
  <cp:keywords>DAFU1umvzE4,BAEXurJiHZU</cp:keywords>
  <dc:description/>
  <cp:lastModifiedBy>Roberta Albertazzi</cp:lastModifiedBy>
  <cp:revision>8</cp:revision>
  <dcterms:created xsi:type="dcterms:W3CDTF">2023-11-17T01:46:00Z</dcterms:created>
  <dcterms:modified xsi:type="dcterms:W3CDTF">2023-12-15T12:55:00Z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Canva</vt:lpwstr>
  </property>
  <property fmtid="{D5CDD505-2E9C-101B-9397-08002B2CF9AE}" pid="4" name="LastSaved">
    <vt:filetime>2022-12-15T00:00:00Z</vt:filetime>
  </property>
</Properties>
</file>